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31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1"/>
      </w:tblGrid>
      <w:tr w:rsidR="006E1F6E" w:rsidRPr="00EE3C55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6E1F6E" w:rsidRPr="00970BB4" w:rsidRDefault="006E1F6E" w:rsidP="006D40CC">
            <w:pPr>
              <w:pStyle w:val="NoSpacing"/>
              <w:rPr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6D40CC">
              <w:rPr>
                <w:b/>
                <w:bCs/>
                <w:i/>
                <w:iCs/>
                <w:sz w:val="20"/>
                <w:szCs w:val="20"/>
              </w:rPr>
              <w:t>Заявление по чл. 41, ал. 1 от Наредба № 1 от 1</w:t>
            </w:r>
            <w:r w:rsidRPr="00970BB4">
              <w:rPr>
                <w:b/>
                <w:bCs/>
                <w:i/>
                <w:iCs/>
                <w:sz w:val="20"/>
                <w:szCs w:val="20"/>
                <w:lang w:val="ru-RU"/>
              </w:rPr>
              <w:t>4</w:t>
            </w:r>
            <w:r w:rsidRPr="006D40CC">
              <w:rPr>
                <w:b/>
                <w:bCs/>
                <w:i/>
                <w:iCs/>
                <w:sz w:val="20"/>
                <w:szCs w:val="20"/>
              </w:rPr>
              <w:t>.03.201</w:t>
            </w:r>
            <w:r w:rsidRPr="00970BB4">
              <w:rPr>
                <w:b/>
                <w:bCs/>
                <w:i/>
                <w:iCs/>
                <w:sz w:val="20"/>
                <w:szCs w:val="20"/>
                <w:lang w:val="ru-RU"/>
              </w:rPr>
              <w:t>7</w:t>
            </w:r>
            <w:r w:rsidRPr="006D40CC">
              <w:rPr>
                <w:b/>
                <w:bCs/>
                <w:i/>
                <w:iCs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:rsidR="006E1F6E" w:rsidRPr="00970BB4" w:rsidRDefault="006E1F6E" w:rsidP="006D40CC">
            <w:pPr>
              <w:pStyle w:val="NoSpacing"/>
              <w:rPr>
                <w:lang w:val="ru-RU"/>
              </w:rPr>
            </w:pPr>
            <w:r w:rsidRPr="006D40CC">
              <w:rPr>
                <w:b/>
                <w:bCs/>
                <w:i/>
                <w:iCs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:rsidR="006E1F6E" w:rsidRPr="00970BB4" w:rsidRDefault="006E1F6E" w:rsidP="005341AF">
      <w:pPr>
        <w:rPr>
          <w:b/>
          <w:bCs/>
          <w:lang w:val="ru-RU"/>
        </w:rPr>
      </w:pPr>
    </w:p>
    <w:p w:rsidR="006E1F6E" w:rsidRPr="00970BB4" w:rsidRDefault="006E1F6E" w:rsidP="005341AF">
      <w:pPr>
        <w:rPr>
          <w:b/>
          <w:bCs/>
          <w:lang w:val="ru-RU"/>
        </w:rPr>
      </w:pPr>
      <w:r w:rsidRPr="00EE3C55">
        <w:rPr>
          <w:b/>
          <w:bCs/>
        </w:rPr>
        <w:t>ДО</w:t>
      </w:r>
    </w:p>
    <w:p w:rsidR="006E1F6E" w:rsidRPr="005341AF" w:rsidRDefault="006E1F6E" w:rsidP="005341AF">
      <w:pPr>
        <w:rPr>
          <w:b/>
          <w:bCs/>
        </w:rPr>
      </w:pPr>
      <w:r>
        <w:rPr>
          <w:b/>
          <w:bCs/>
        </w:rPr>
        <w:t>ПРЕДСЕДАТЕЛЯ НА</w:t>
      </w:r>
    </w:p>
    <w:p w:rsidR="006E1F6E" w:rsidRDefault="006E1F6E" w:rsidP="005341AF">
      <w:pPr>
        <w:rPr>
          <w:b/>
          <w:bCs/>
        </w:rPr>
      </w:pPr>
      <w:r w:rsidRPr="00EE3C55">
        <w:rPr>
          <w:b/>
          <w:bCs/>
        </w:rPr>
        <w:t>КОМИСИЯТА ЗА</w:t>
      </w:r>
      <w:r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:rsidR="006E1F6E" w:rsidRPr="00EE3C55" w:rsidRDefault="006E1F6E" w:rsidP="005341AF">
      <w:pPr>
        <w:rPr>
          <w:b/>
          <w:bCs/>
        </w:rPr>
      </w:pPr>
      <w:r w:rsidRPr="00EE3C55">
        <w:rPr>
          <w:b/>
          <w:bCs/>
        </w:rPr>
        <w:t>И ВОДНО РЕГУЛИРАНЕ</w:t>
      </w:r>
    </w:p>
    <w:p w:rsidR="006E1F6E" w:rsidRPr="00EE3C55" w:rsidRDefault="006E1F6E"/>
    <w:p w:rsidR="006E1F6E" w:rsidRPr="00EE3C55" w:rsidRDefault="006E1F6E"/>
    <w:p w:rsidR="006E1F6E" w:rsidRPr="004D2D77" w:rsidRDefault="006E1F6E" w:rsidP="005341AF">
      <w:pPr>
        <w:pStyle w:val="Heading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  <w:r>
        <w:rPr>
          <w:b/>
          <w:bCs/>
          <w:sz w:val="28"/>
          <w:szCs w:val="28"/>
        </w:rPr>
        <w:t xml:space="preserve"> </w:t>
      </w:r>
      <w:r w:rsidRPr="005341AF">
        <w:rPr>
          <w:b/>
          <w:bCs/>
          <w:sz w:val="28"/>
          <w:szCs w:val="28"/>
        </w:rPr>
        <w:t>ЗА УТВЪРЖ</w:t>
      </w:r>
      <w:r>
        <w:rPr>
          <w:b/>
          <w:bCs/>
          <w:sz w:val="28"/>
          <w:szCs w:val="28"/>
        </w:rPr>
        <w:t>ДАВАНЕ НА ПРЕФЕРЕНЦИАЛНА ЦЕНА НА ЕЛЕКТРИЧЕСКА</w:t>
      </w:r>
      <w:r w:rsidRPr="005341AF">
        <w:rPr>
          <w:b/>
          <w:bCs/>
          <w:sz w:val="28"/>
          <w:szCs w:val="28"/>
        </w:rPr>
        <w:t xml:space="preserve"> ЕНЕРГИЯ</w:t>
      </w:r>
      <w:r>
        <w:rPr>
          <w:b/>
          <w:bCs/>
          <w:sz w:val="28"/>
          <w:szCs w:val="28"/>
        </w:rPr>
        <w:t xml:space="preserve">, </w:t>
      </w:r>
      <w:r w:rsidRPr="00D57688">
        <w:rPr>
          <w:b/>
          <w:bCs/>
          <w:sz w:val="28"/>
          <w:szCs w:val="28"/>
        </w:rPr>
        <w:t>ПРОИЗВЕДЕНА ОТ ВИСОКОЕФЕКТИВНО КОМБИНИРАНО ПРОИЗВОДСТВО НА ЕЛЕКТРИЧЕСКА И ТОПЛИННА ЕНЕРГИЯ</w:t>
      </w:r>
      <w:r>
        <w:rPr>
          <w:b/>
          <w:bCs/>
          <w:sz w:val="28"/>
          <w:szCs w:val="28"/>
        </w:rPr>
        <w:t xml:space="preserve"> И/ИЛИ НА ТОПЛИННА ЕНЕРГИЯ</w:t>
      </w:r>
    </w:p>
    <w:p w:rsidR="006E1F6E" w:rsidRPr="00970BB4" w:rsidRDefault="006E1F6E" w:rsidP="006D40CC">
      <w:pPr>
        <w:pStyle w:val="NoSpacing"/>
        <w:jc w:val="both"/>
        <w:rPr>
          <w:lang w:val="ru-RU"/>
        </w:rPr>
      </w:pPr>
    </w:p>
    <w:p w:rsidR="006E1F6E" w:rsidRPr="00970BB4" w:rsidRDefault="006E1F6E" w:rsidP="00970BB4">
      <w:pPr>
        <w:pStyle w:val="NoSpacing"/>
        <w:jc w:val="both"/>
        <w:rPr>
          <w:b/>
          <w:bCs/>
        </w:rPr>
      </w:pPr>
      <w:r w:rsidRPr="006D40CC">
        <w:rPr>
          <w:b/>
          <w:bCs/>
        </w:rPr>
        <w:t>От</w:t>
      </w:r>
      <w:r w:rsidRPr="00970BB4">
        <w:rPr>
          <w:b/>
          <w:bCs/>
          <w:lang w:val="ru-RU"/>
        </w:rPr>
        <w:t xml:space="preserve">  </w:t>
      </w:r>
      <w:r>
        <w:rPr>
          <w:b/>
          <w:bCs/>
        </w:rPr>
        <w:t>ТЕЦ   БОБОВ ДОЛ   -    АД</w:t>
      </w:r>
    </w:p>
    <w:p w:rsidR="006E1F6E" w:rsidRPr="006D40CC" w:rsidRDefault="006E1F6E" w:rsidP="00970BB4">
      <w:pPr>
        <w:pStyle w:val="NoSpacing"/>
        <w:jc w:val="both"/>
        <w:rPr>
          <w:b/>
          <w:bCs/>
          <w:i/>
          <w:iCs/>
          <w:sz w:val="20"/>
          <w:szCs w:val="20"/>
        </w:rPr>
      </w:pPr>
      <w:r w:rsidRPr="006D40CC">
        <w:rPr>
          <w:b/>
          <w:bCs/>
          <w:i/>
          <w:iCs/>
          <w:sz w:val="20"/>
          <w:szCs w:val="20"/>
        </w:rPr>
        <w:t>(фирма на заявителя)</w:t>
      </w:r>
    </w:p>
    <w:p w:rsidR="006E1F6E" w:rsidRPr="006D40CC" w:rsidRDefault="006E1F6E" w:rsidP="006D40CC">
      <w:pPr>
        <w:pStyle w:val="NoSpacing"/>
        <w:jc w:val="both"/>
        <w:rPr>
          <w:b/>
          <w:bCs/>
        </w:rPr>
      </w:pPr>
      <w:r>
        <w:rPr>
          <w:b/>
          <w:bCs/>
        </w:rPr>
        <w:t>С. Големо село, общ. Бобов дол, обл. Кюстендил</w:t>
      </w:r>
    </w:p>
    <w:p w:rsidR="006E1F6E" w:rsidRPr="006D40CC" w:rsidRDefault="006E1F6E" w:rsidP="00970BB4">
      <w:pPr>
        <w:pStyle w:val="NoSpacing"/>
        <w:rPr>
          <w:b/>
          <w:bCs/>
          <w:i/>
          <w:iCs/>
          <w:sz w:val="20"/>
          <w:szCs w:val="20"/>
        </w:rPr>
      </w:pPr>
      <w:r w:rsidRPr="006D40CC">
        <w:rPr>
          <w:b/>
          <w:bCs/>
          <w:i/>
          <w:iCs/>
          <w:sz w:val="20"/>
          <w:szCs w:val="20"/>
        </w:rPr>
        <w:t>(седалище и адрес на управление)</w:t>
      </w:r>
    </w:p>
    <w:p w:rsidR="006E1F6E" w:rsidRPr="006D40CC" w:rsidRDefault="006E1F6E" w:rsidP="006D40CC">
      <w:pPr>
        <w:pStyle w:val="NoSpacing"/>
        <w:jc w:val="both"/>
        <w:rPr>
          <w:b/>
          <w:bCs/>
        </w:rPr>
      </w:pPr>
      <w:r>
        <w:rPr>
          <w:b/>
          <w:bCs/>
        </w:rPr>
        <w:t>2600 гр. Дупница п.к. № 8</w:t>
      </w:r>
    </w:p>
    <w:p w:rsidR="006E1F6E" w:rsidRPr="006D40CC" w:rsidRDefault="006E1F6E" w:rsidP="00970BB4">
      <w:pPr>
        <w:pStyle w:val="NoSpacing"/>
        <w:rPr>
          <w:b/>
          <w:bCs/>
          <w:i/>
          <w:iCs/>
          <w:sz w:val="20"/>
          <w:szCs w:val="20"/>
        </w:rPr>
      </w:pPr>
      <w:r w:rsidRPr="006D40CC">
        <w:rPr>
          <w:b/>
          <w:bCs/>
          <w:i/>
          <w:iCs/>
          <w:sz w:val="20"/>
          <w:szCs w:val="20"/>
        </w:rPr>
        <w:t>(пълен и точен адрес за кореспонденция)</w:t>
      </w:r>
    </w:p>
    <w:p w:rsidR="006E1F6E" w:rsidRPr="006D40CC" w:rsidRDefault="006E1F6E" w:rsidP="006D40CC">
      <w:pPr>
        <w:pStyle w:val="NoSpacing"/>
        <w:jc w:val="both"/>
        <w:rPr>
          <w:b/>
          <w:bCs/>
        </w:rPr>
      </w:pPr>
    </w:p>
    <w:p w:rsidR="006E1F6E" w:rsidRPr="006D40CC" w:rsidRDefault="006E1F6E" w:rsidP="006D40CC">
      <w:pPr>
        <w:pStyle w:val="NoSpacing"/>
        <w:jc w:val="both"/>
        <w:rPr>
          <w:b/>
          <w:bCs/>
        </w:rPr>
      </w:pPr>
      <w:r>
        <w:rPr>
          <w:b/>
          <w:bCs/>
        </w:rPr>
        <w:t>ЕИК/</w:t>
      </w:r>
      <w:r w:rsidRPr="006D40CC">
        <w:rPr>
          <w:b/>
          <w:bCs/>
        </w:rPr>
        <w:t xml:space="preserve">регистрационни данни в случаите на търговска регистрация по законодателството на държава </w:t>
      </w:r>
      <w:r>
        <w:rPr>
          <w:b/>
          <w:bCs/>
        </w:rPr>
        <w:t xml:space="preserve">– </w:t>
      </w:r>
      <w:r w:rsidRPr="006D40CC">
        <w:rPr>
          <w:b/>
          <w:bCs/>
        </w:rPr>
        <w:t>членка на Европейския съюз</w:t>
      </w:r>
      <w:r>
        <w:rPr>
          <w:b/>
          <w:bCs/>
        </w:rPr>
        <w:t>/      109513731</w:t>
      </w:r>
    </w:p>
    <w:p w:rsidR="006E1F6E" w:rsidRPr="006D40CC" w:rsidRDefault="006E1F6E" w:rsidP="006D40CC">
      <w:pPr>
        <w:pStyle w:val="NoSpacing"/>
        <w:jc w:val="both"/>
        <w:rPr>
          <w:b/>
          <w:bCs/>
        </w:rPr>
      </w:pPr>
    </w:p>
    <w:p w:rsidR="006E1F6E" w:rsidRPr="006D40CC" w:rsidRDefault="006E1F6E" w:rsidP="006D40CC">
      <w:pPr>
        <w:pStyle w:val="NoSpacing"/>
        <w:jc w:val="both"/>
        <w:rPr>
          <w:b/>
          <w:bCs/>
        </w:rPr>
      </w:pPr>
      <w:r>
        <w:rPr>
          <w:b/>
          <w:bCs/>
        </w:rPr>
        <w:t xml:space="preserve">телефон:070150444  факс: 070150533    </w:t>
      </w:r>
      <w:r w:rsidRPr="006D40CC">
        <w:rPr>
          <w:b/>
          <w:bCs/>
        </w:rPr>
        <w:t>e-mail:</w:t>
      </w:r>
      <w:r w:rsidRPr="00970BB4">
        <w:rPr>
          <w:b/>
          <w:bCs/>
          <w:lang w:val="en-GB"/>
        </w:rPr>
        <w:t xml:space="preserve">  </w:t>
      </w:r>
      <w:r>
        <w:rPr>
          <w:b/>
          <w:bCs/>
          <w:lang w:val="en-US"/>
        </w:rPr>
        <w:t>id</w:t>
      </w:r>
      <w:r w:rsidRPr="00970BB4">
        <w:rPr>
          <w:b/>
          <w:bCs/>
          <w:lang w:val="en-GB"/>
        </w:rPr>
        <w:t xml:space="preserve">@ </w:t>
      </w:r>
      <w:r>
        <w:rPr>
          <w:b/>
          <w:bCs/>
          <w:lang w:val="en-US"/>
        </w:rPr>
        <w:t>tecbd</w:t>
      </w:r>
      <w:r w:rsidRPr="00970BB4">
        <w:rPr>
          <w:b/>
          <w:bCs/>
          <w:lang w:val="en-GB"/>
        </w:rPr>
        <w:t>.</w:t>
      </w:r>
      <w:r>
        <w:rPr>
          <w:b/>
          <w:bCs/>
          <w:lang w:val="en-US"/>
        </w:rPr>
        <w:t>com</w:t>
      </w:r>
      <w:r w:rsidRPr="006D40CC">
        <w:rPr>
          <w:b/>
          <w:bCs/>
        </w:rPr>
        <w:t xml:space="preserve"> </w:t>
      </w:r>
    </w:p>
    <w:p w:rsidR="006E1F6E" w:rsidRPr="00970BB4" w:rsidRDefault="006E1F6E" w:rsidP="006D40CC">
      <w:pPr>
        <w:pStyle w:val="NoSpacing"/>
        <w:jc w:val="both"/>
        <w:rPr>
          <w:b/>
          <w:bCs/>
        </w:rPr>
      </w:pPr>
      <w:r w:rsidRPr="006D40CC">
        <w:rPr>
          <w:b/>
          <w:bCs/>
        </w:rPr>
        <w:t>представлявано от</w:t>
      </w:r>
      <w:r w:rsidRPr="004D0ACD">
        <w:rPr>
          <w:b/>
          <w:bCs/>
          <w:lang w:val="ru-RU"/>
        </w:rPr>
        <w:t xml:space="preserve">     </w:t>
      </w:r>
      <w:r w:rsidR="00880153">
        <w:rPr>
          <w:b/>
          <w:bCs/>
        </w:rPr>
        <w:t xml:space="preserve">Любомир </w:t>
      </w:r>
      <w:r w:rsidR="008B47AC">
        <w:rPr>
          <w:b/>
          <w:bCs/>
          <w:lang w:val="en-US"/>
        </w:rPr>
        <w:t xml:space="preserve">xxxxx </w:t>
      </w:r>
      <w:r w:rsidR="008B47AC">
        <w:rPr>
          <w:b/>
          <w:bCs/>
        </w:rPr>
        <w:t xml:space="preserve"> </w:t>
      </w:r>
      <w:r w:rsidR="00880153">
        <w:rPr>
          <w:b/>
          <w:bCs/>
        </w:rPr>
        <w:t>Спасов</w:t>
      </w:r>
    </w:p>
    <w:p w:rsidR="006E1F6E" w:rsidRPr="006D40CC" w:rsidRDefault="006E1F6E" w:rsidP="006D40CC">
      <w:pPr>
        <w:pStyle w:val="NoSpacing"/>
        <w:jc w:val="center"/>
        <w:rPr>
          <w:b/>
          <w:bCs/>
          <w:i/>
          <w:iCs/>
          <w:sz w:val="20"/>
          <w:szCs w:val="20"/>
        </w:rPr>
      </w:pPr>
      <w:r w:rsidRPr="006D40CC">
        <w:rPr>
          <w:b/>
          <w:bCs/>
          <w:i/>
          <w:iCs/>
          <w:sz w:val="20"/>
          <w:szCs w:val="20"/>
        </w:rPr>
        <w:t>(имена съгласно документ за самоличност)</w:t>
      </w:r>
    </w:p>
    <w:p w:rsidR="006E1F6E" w:rsidRPr="006D40CC" w:rsidRDefault="006E1F6E" w:rsidP="006D40CC">
      <w:pPr>
        <w:pStyle w:val="NoSpacing"/>
        <w:jc w:val="both"/>
        <w:rPr>
          <w:b/>
          <w:bCs/>
        </w:rPr>
      </w:pPr>
    </w:p>
    <w:p w:rsidR="006E1F6E" w:rsidRPr="006D40CC" w:rsidRDefault="006E1F6E" w:rsidP="006D40CC">
      <w:pPr>
        <w:pStyle w:val="NoSpacing"/>
        <w:jc w:val="both"/>
      </w:pPr>
      <w:r w:rsidRPr="006D40CC">
        <w:rPr>
          <w:b/>
          <w:bCs/>
        </w:rPr>
        <w:t>в качеството на</w:t>
      </w:r>
      <w:r>
        <w:rPr>
          <w:b/>
          <w:bCs/>
        </w:rPr>
        <w:t xml:space="preserve">  Изпълнителен  директор</w:t>
      </w:r>
      <w:r w:rsidRPr="006D40CC">
        <w:t xml:space="preserve"> </w:t>
      </w:r>
    </w:p>
    <w:p w:rsidR="006E1F6E" w:rsidRPr="006D40CC" w:rsidRDefault="006E1F6E" w:rsidP="006D40CC">
      <w:pPr>
        <w:pStyle w:val="NoSpacing"/>
        <w:jc w:val="both"/>
        <w:rPr>
          <w:b/>
          <w:bCs/>
        </w:rPr>
      </w:pPr>
      <w:r w:rsidRPr="00970BB4">
        <w:rPr>
          <w:b/>
          <w:bCs/>
          <w:lang w:val="ru-RU"/>
        </w:rPr>
        <w:tab/>
      </w:r>
    </w:p>
    <w:p w:rsidR="006E1F6E" w:rsidRPr="006D40CC" w:rsidRDefault="006E1F6E" w:rsidP="006D40CC">
      <w:pPr>
        <w:pStyle w:val="NoSpacing"/>
        <w:jc w:val="both"/>
        <w:rPr>
          <w:b/>
          <w:bCs/>
        </w:rPr>
      </w:pPr>
      <w:r w:rsidRPr="006D40CC">
        <w:rPr>
          <w:b/>
          <w:bCs/>
        </w:rPr>
        <w:tab/>
        <w:t>УВАЖАЕ</w:t>
      </w:r>
      <w:r>
        <w:rPr>
          <w:b/>
          <w:bCs/>
        </w:rPr>
        <w:t xml:space="preserve">МИ </w:t>
      </w:r>
      <w:r w:rsidRPr="006D40CC">
        <w:rPr>
          <w:b/>
          <w:bCs/>
        </w:rPr>
        <w:t xml:space="preserve"> ГОСПОДИН</w:t>
      </w:r>
      <w:r>
        <w:rPr>
          <w:b/>
          <w:bCs/>
        </w:rPr>
        <w:t xml:space="preserve"> </w:t>
      </w:r>
      <w:r w:rsidRPr="006D40CC">
        <w:rPr>
          <w:b/>
          <w:bCs/>
        </w:rPr>
        <w:t xml:space="preserve"> ПРЕДСЕДАТЕЛ,</w:t>
      </w:r>
    </w:p>
    <w:p w:rsidR="006E1F6E" w:rsidRPr="006D40CC" w:rsidRDefault="006E1F6E" w:rsidP="006D40CC">
      <w:pPr>
        <w:pStyle w:val="NoSpacing"/>
        <w:jc w:val="both"/>
        <w:rPr>
          <w:b/>
          <w:bCs/>
        </w:rPr>
      </w:pPr>
    </w:p>
    <w:p w:rsidR="006E1F6E" w:rsidRPr="006D40CC" w:rsidRDefault="006E1F6E" w:rsidP="006D40CC">
      <w:pPr>
        <w:pStyle w:val="NoSpacing"/>
        <w:jc w:val="both"/>
        <w:rPr>
          <w:b/>
          <w:bCs/>
        </w:rPr>
      </w:pPr>
      <w:r w:rsidRPr="006D40CC">
        <w:rPr>
          <w:b/>
          <w:bCs/>
        </w:rPr>
        <w:t xml:space="preserve">1. </w:t>
      </w:r>
      <w:r>
        <w:rPr>
          <w:b/>
          <w:bCs/>
        </w:rPr>
        <w:t xml:space="preserve">Моля, на основание чл. </w:t>
      </w:r>
      <w:r w:rsidR="00AE21FD">
        <w:rPr>
          <w:b/>
          <w:bCs/>
        </w:rPr>
        <w:t>41,</w:t>
      </w:r>
      <w:r>
        <w:rPr>
          <w:b/>
          <w:bCs/>
        </w:rPr>
        <w:t xml:space="preserve"> ал</w:t>
      </w:r>
      <w:r w:rsidR="00AE21FD">
        <w:rPr>
          <w:b/>
          <w:bCs/>
        </w:rPr>
        <w:t>.</w:t>
      </w:r>
      <w:r>
        <w:rPr>
          <w:b/>
          <w:bCs/>
        </w:rPr>
        <w:t xml:space="preserve"> </w:t>
      </w:r>
      <w:r w:rsidR="00AE21FD">
        <w:rPr>
          <w:b/>
          <w:bCs/>
        </w:rPr>
        <w:t>1</w:t>
      </w:r>
      <w:r>
        <w:rPr>
          <w:b/>
          <w:bCs/>
        </w:rPr>
        <w:t xml:space="preserve"> от Наредба № 1</w:t>
      </w:r>
      <w:r w:rsidR="00AE21FD">
        <w:rPr>
          <w:b/>
          <w:bCs/>
        </w:rPr>
        <w:t xml:space="preserve"> от 14.03.2017г.</w:t>
      </w:r>
      <w:r w:rsidR="00AE21FD">
        <w:rPr>
          <w:b/>
          <w:bCs/>
          <w:lang w:val="en-US"/>
        </w:rPr>
        <w:t>(</w:t>
      </w:r>
      <w:r w:rsidR="00AE21FD">
        <w:rPr>
          <w:b/>
          <w:bCs/>
        </w:rPr>
        <w:t>изм. и доп. ДВ бр.50 от 25.06.2019г.</w:t>
      </w:r>
      <w:r w:rsidR="00AE21FD">
        <w:rPr>
          <w:b/>
          <w:bCs/>
          <w:lang w:val="en-US"/>
        </w:rPr>
        <w:t>)</w:t>
      </w:r>
      <w:r w:rsidR="00AE21FD">
        <w:rPr>
          <w:b/>
          <w:bCs/>
        </w:rPr>
        <w:t xml:space="preserve"> и чл.24, ал. 1 от Наредба №5 от 23.01.2014г.</w:t>
      </w:r>
      <w:r>
        <w:rPr>
          <w:b/>
          <w:bCs/>
        </w:rPr>
        <w:t xml:space="preserve"> </w:t>
      </w:r>
      <w:r w:rsidR="00AE21FD">
        <w:rPr>
          <w:b/>
          <w:bCs/>
          <w:lang w:val="en-US"/>
        </w:rPr>
        <w:t>(</w:t>
      </w:r>
      <w:r w:rsidR="00AE21FD">
        <w:rPr>
          <w:b/>
          <w:bCs/>
        </w:rPr>
        <w:t>изм. и доп. ДВ бр.52 от 22.06.2018г.</w:t>
      </w:r>
      <w:r w:rsidR="00AE21FD">
        <w:rPr>
          <w:b/>
          <w:bCs/>
          <w:lang w:val="en-US"/>
        </w:rPr>
        <w:t>)</w:t>
      </w:r>
      <w:r>
        <w:rPr>
          <w:b/>
          <w:bCs/>
        </w:rPr>
        <w:t xml:space="preserve"> да утвърдите</w:t>
      </w:r>
      <w:r w:rsidRPr="006D40CC">
        <w:rPr>
          <w:b/>
          <w:bCs/>
        </w:rPr>
        <w:t xml:space="preserve">, </w:t>
      </w:r>
      <w:r w:rsidR="00E10F3D">
        <w:rPr>
          <w:b/>
          <w:bCs/>
        </w:rPr>
        <w:t xml:space="preserve">  </w:t>
      </w:r>
      <w:r w:rsidRPr="006D40CC">
        <w:rPr>
          <w:b/>
          <w:bCs/>
        </w:rPr>
        <w:t>:</w:t>
      </w:r>
    </w:p>
    <w:p w:rsidR="00AE21FD" w:rsidRPr="00AE21FD" w:rsidRDefault="00AE21FD" w:rsidP="00466638">
      <w:pPr>
        <w:rPr>
          <w:b/>
          <w:bCs/>
          <w:sz w:val="12"/>
          <w:szCs w:val="12"/>
        </w:rPr>
      </w:pPr>
    </w:p>
    <w:p w:rsidR="006E1F6E" w:rsidRPr="00466638" w:rsidRDefault="006E1F6E" w:rsidP="00466638">
      <w:pPr>
        <w:rPr>
          <w:rFonts w:ascii="Times New Roman" w:hAnsi="Times New Roman" w:cs="Times New Roman"/>
          <w:b/>
          <w:bCs/>
        </w:rPr>
      </w:pPr>
      <w:r w:rsidRPr="006D40CC">
        <w:rPr>
          <w:b/>
          <w:bCs/>
        </w:rPr>
        <w:t>1.1.</w:t>
      </w:r>
      <w:r>
        <w:rPr>
          <w:b/>
          <w:bCs/>
        </w:rPr>
        <w:t xml:space="preserve">  </w:t>
      </w:r>
      <w:r w:rsidR="00AE21FD">
        <w:rPr>
          <w:b/>
          <w:bCs/>
        </w:rPr>
        <w:t>Преференциална цена</w:t>
      </w:r>
      <w:r w:rsidR="00054319">
        <w:rPr>
          <w:b/>
          <w:bCs/>
        </w:rPr>
        <w:t xml:space="preserve"> на електрическа</w:t>
      </w:r>
      <w:r w:rsidRPr="00466638">
        <w:rPr>
          <w:rFonts w:ascii="Times New Roman" w:hAnsi="Times New Roman" w:cs="Times New Roman"/>
          <w:b/>
          <w:bCs/>
        </w:rPr>
        <w:t xml:space="preserve"> </w:t>
      </w:r>
      <w:r w:rsidR="00054319">
        <w:rPr>
          <w:rFonts w:ascii="Times New Roman" w:hAnsi="Times New Roman" w:cs="Times New Roman"/>
          <w:b/>
          <w:bCs/>
        </w:rPr>
        <w:t>енергия</w:t>
      </w:r>
      <w:r w:rsidRPr="00466638">
        <w:rPr>
          <w:rFonts w:ascii="Times New Roman" w:hAnsi="Times New Roman" w:cs="Times New Roman"/>
          <w:b/>
          <w:bCs/>
        </w:rPr>
        <w:t xml:space="preserve"> </w:t>
      </w:r>
      <w:r w:rsidR="00054319">
        <w:rPr>
          <w:rFonts w:ascii="Times New Roman" w:hAnsi="Times New Roman" w:cs="Times New Roman"/>
          <w:b/>
          <w:bCs/>
        </w:rPr>
        <w:t xml:space="preserve">                     </w:t>
      </w:r>
      <w:r w:rsidRPr="00466638">
        <w:rPr>
          <w:rFonts w:ascii="Times New Roman" w:hAnsi="Times New Roman" w:cs="Times New Roman"/>
          <w:b/>
          <w:bCs/>
        </w:rPr>
        <w:t xml:space="preserve"> </w:t>
      </w:r>
      <w:r w:rsidR="00BA1729">
        <w:rPr>
          <w:rFonts w:ascii="Times New Roman" w:hAnsi="Times New Roman" w:cs="Times New Roman"/>
          <w:b/>
          <w:bCs/>
          <w:color w:val="0000FF"/>
          <w:lang w:val="en-US"/>
        </w:rPr>
        <w:t>398</w:t>
      </w:r>
      <w:r w:rsidRPr="00B26D62">
        <w:rPr>
          <w:rFonts w:ascii="Times New Roman" w:hAnsi="Times New Roman" w:cs="Times New Roman"/>
          <w:b/>
          <w:bCs/>
          <w:color w:val="0000FF"/>
        </w:rPr>
        <w:t>,</w:t>
      </w:r>
      <w:r w:rsidR="00BA1729">
        <w:rPr>
          <w:rFonts w:ascii="Times New Roman" w:hAnsi="Times New Roman" w:cs="Times New Roman"/>
          <w:b/>
          <w:bCs/>
          <w:color w:val="0000FF"/>
          <w:lang w:val="en-US"/>
        </w:rPr>
        <w:t>15</w:t>
      </w:r>
      <w:r w:rsidRPr="00466638">
        <w:rPr>
          <w:rFonts w:ascii="Times New Roman" w:hAnsi="Times New Roman" w:cs="Times New Roman"/>
          <w:b/>
          <w:bCs/>
        </w:rPr>
        <w:t xml:space="preserve"> лв. / MWh</w:t>
      </w:r>
    </w:p>
    <w:p w:rsidR="00AE21FD" w:rsidRPr="00AE21FD" w:rsidRDefault="00AE21FD" w:rsidP="006D40CC">
      <w:pPr>
        <w:pStyle w:val="NoSpacing"/>
        <w:jc w:val="both"/>
        <w:rPr>
          <w:b/>
          <w:bCs/>
          <w:sz w:val="12"/>
          <w:szCs w:val="12"/>
        </w:rPr>
      </w:pPr>
    </w:p>
    <w:p w:rsidR="006E1F6E" w:rsidRDefault="006E1F6E" w:rsidP="006D40CC">
      <w:pPr>
        <w:pStyle w:val="NoSpacing"/>
        <w:jc w:val="both"/>
        <w:rPr>
          <w:u w:val="single"/>
        </w:rPr>
      </w:pPr>
      <w:r w:rsidRPr="006D40CC">
        <w:rPr>
          <w:b/>
          <w:bCs/>
        </w:rPr>
        <w:t>1.2.</w:t>
      </w:r>
      <w:r>
        <w:rPr>
          <w:b/>
          <w:bCs/>
        </w:rPr>
        <w:t xml:space="preserve">  </w:t>
      </w:r>
      <w:r w:rsidRPr="00466638">
        <w:rPr>
          <w:b/>
          <w:bCs/>
        </w:rPr>
        <w:t>Еднокомпонентна цена на топлинна енергия с гореща вода</w:t>
      </w:r>
      <w:r>
        <w:rPr>
          <w:b/>
          <w:bCs/>
        </w:rPr>
        <w:t xml:space="preserve"> </w:t>
      </w:r>
      <w:r w:rsidR="00054319">
        <w:rPr>
          <w:b/>
          <w:bCs/>
        </w:rPr>
        <w:t xml:space="preserve">   </w:t>
      </w:r>
      <w:r w:rsidR="00BA1729">
        <w:rPr>
          <w:b/>
          <w:bCs/>
          <w:color w:val="0000FF"/>
          <w:lang w:val="en-US"/>
        </w:rPr>
        <w:t>18</w:t>
      </w:r>
      <w:r w:rsidRPr="00B26D62">
        <w:rPr>
          <w:b/>
          <w:bCs/>
          <w:color w:val="0000FF"/>
        </w:rPr>
        <w:t>,</w:t>
      </w:r>
      <w:r w:rsidR="00BA1729">
        <w:rPr>
          <w:b/>
          <w:bCs/>
          <w:color w:val="0000FF"/>
          <w:lang w:val="en-US"/>
        </w:rPr>
        <w:t>91</w:t>
      </w:r>
      <w:r w:rsidRPr="00466638">
        <w:rPr>
          <w:b/>
          <w:bCs/>
        </w:rPr>
        <w:t xml:space="preserve"> лв. / MWh</w:t>
      </w:r>
      <w:r w:rsidRPr="00B06F4C">
        <w:rPr>
          <w:u w:val="single"/>
        </w:rPr>
        <w:t xml:space="preserve"> </w:t>
      </w:r>
      <w:r>
        <w:rPr>
          <w:u w:val="single"/>
        </w:rPr>
        <w:t xml:space="preserve"> </w:t>
      </w:r>
    </w:p>
    <w:p w:rsidR="00880153" w:rsidRPr="006D40CC" w:rsidRDefault="00880153" w:rsidP="00880153">
      <w:pPr>
        <w:pStyle w:val="NoSpacing"/>
        <w:jc w:val="both"/>
        <w:rPr>
          <w:b/>
          <w:bCs/>
        </w:rPr>
      </w:pPr>
      <w:r w:rsidRPr="006D40CC">
        <w:rPr>
          <w:b/>
          <w:bCs/>
        </w:rPr>
        <w:t>1.</w:t>
      </w:r>
      <w:r>
        <w:rPr>
          <w:b/>
          <w:bCs/>
        </w:rPr>
        <w:t>3</w:t>
      </w:r>
      <w:r w:rsidRPr="006D40CC">
        <w:rPr>
          <w:b/>
          <w:bCs/>
        </w:rPr>
        <w:t>.</w:t>
      </w:r>
      <w:r>
        <w:rPr>
          <w:b/>
          <w:bCs/>
        </w:rPr>
        <w:t xml:space="preserve">  </w:t>
      </w:r>
      <w:r w:rsidRPr="00466638">
        <w:rPr>
          <w:b/>
          <w:bCs/>
        </w:rPr>
        <w:t xml:space="preserve">Еднокомпонентна цена на топлинна енергия с </w:t>
      </w:r>
      <w:r>
        <w:rPr>
          <w:b/>
          <w:bCs/>
        </w:rPr>
        <w:t>пара</w:t>
      </w:r>
      <w:r>
        <w:rPr>
          <w:b/>
          <w:bCs/>
        </w:rPr>
        <w:tab/>
        <w:t xml:space="preserve">            </w:t>
      </w:r>
      <w:r w:rsidR="00BA1729">
        <w:rPr>
          <w:b/>
          <w:bCs/>
          <w:color w:val="0000FF"/>
          <w:lang w:val="en-US"/>
        </w:rPr>
        <w:t>17</w:t>
      </w:r>
      <w:r w:rsidRPr="00B26D62">
        <w:rPr>
          <w:b/>
          <w:bCs/>
          <w:color w:val="0000FF"/>
        </w:rPr>
        <w:t>,</w:t>
      </w:r>
      <w:r w:rsidR="00BA1729">
        <w:rPr>
          <w:b/>
          <w:bCs/>
          <w:color w:val="0000FF"/>
          <w:lang w:val="en-US"/>
        </w:rPr>
        <w:t>82</w:t>
      </w:r>
      <w:r w:rsidRPr="00466638">
        <w:rPr>
          <w:b/>
          <w:bCs/>
        </w:rPr>
        <w:t xml:space="preserve"> лв. / MWh</w:t>
      </w:r>
      <w:r w:rsidRPr="00B06F4C">
        <w:rPr>
          <w:u w:val="single"/>
        </w:rPr>
        <w:t xml:space="preserve"> </w:t>
      </w:r>
      <w:r>
        <w:rPr>
          <w:u w:val="single"/>
        </w:rPr>
        <w:t xml:space="preserve"> </w:t>
      </w:r>
    </w:p>
    <w:p w:rsidR="00880153" w:rsidRPr="006D40CC" w:rsidRDefault="00880153" w:rsidP="006D40CC">
      <w:pPr>
        <w:pStyle w:val="NoSpacing"/>
        <w:jc w:val="both"/>
        <w:rPr>
          <w:b/>
          <w:bCs/>
        </w:rPr>
      </w:pPr>
    </w:p>
    <w:p w:rsidR="00E1302C" w:rsidRPr="00E1302C" w:rsidRDefault="00E1302C" w:rsidP="006D40CC">
      <w:pPr>
        <w:pStyle w:val="NoSpacing"/>
        <w:jc w:val="both"/>
        <w:rPr>
          <w:b/>
          <w:bCs/>
          <w:sz w:val="12"/>
          <w:szCs w:val="12"/>
        </w:rPr>
      </w:pPr>
    </w:p>
    <w:p w:rsidR="006E1F6E" w:rsidRPr="006D40CC" w:rsidRDefault="006E1F6E" w:rsidP="006D40CC">
      <w:pPr>
        <w:pStyle w:val="NoSpacing"/>
        <w:jc w:val="both"/>
        <w:rPr>
          <w:b/>
          <w:bCs/>
        </w:rPr>
      </w:pPr>
      <w:r w:rsidRPr="006D40CC">
        <w:rPr>
          <w:b/>
          <w:bCs/>
        </w:rPr>
        <w:t>2. Прилагам следните документи:</w:t>
      </w:r>
    </w:p>
    <w:p w:rsidR="006E1F6E" w:rsidRPr="002C7E09" w:rsidRDefault="006E1F6E" w:rsidP="002C7E09">
      <w:pPr>
        <w:numPr>
          <w:ilvl w:val="1"/>
          <w:numId w:val="1"/>
        </w:numPr>
        <w:jc w:val="both"/>
      </w:pPr>
      <w:r w:rsidRPr="002C7E09">
        <w:t>Отчетна информация за 20</w:t>
      </w:r>
      <w:r w:rsidR="00880153">
        <w:t>2</w:t>
      </w:r>
      <w:r w:rsidR="00447BD0">
        <w:rPr>
          <w:lang w:val="en-US"/>
        </w:rPr>
        <w:t>2</w:t>
      </w:r>
      <w:r w:rsidRPr="002C7E09">
        <w:t xml:space="preserve"> г., разработена във форма и съдържание, съгласно правилата за ценообразуване, съгласно справки от № 1 до № 9;</w:t>
      </w:r>
    </w:p>
    <w:p w:rsidR="006E1F6E" w:rsidRPr="00656782" w:rsidRDefault="006E1F6E" w:rsidP="002C7E09">
      <w:pPr>
        <w:numPr>
          <w:ilvl w:val="1"/>
          <w:numId w:val="1"/>
        </w:numPr>
        <w:jc w:val="both"/>
      </w:pPr>
      <w:r>
        <w:t>Отчетна информация за ценовия период 01.07.20</w:t>
      </w:r>
      <w:r w:rsidR="00880153">
        <w:t>2</w:t>
      </w:r>
      <w:r w:rsidR="00447BD0">
        <w:rPr>
          <w:lang w:val="en-US"/>
        </w:rPr>
        <w:t>2</w:t>
      </w:r>
      <w:r>
        <w:t xml:space="preserve"> г. – 30.06.20</w:t>
      </w:r>
      <w:r w:rsidR="00B26D62">
        <w:rPr>
          <w:lang w:val="en-US"/>
        </w:rPr>
        <w:t>2</w:t>
      </w:r>
      <w:r w:rsidR="00447BD0">
        <w:rPr>
          <w:lang w:val="en-US"/>
        </w:rPr>
        <w:t>3</w:t>
      </w:r>
      <w:r>
        <w:t xml:space="preserve"> г., разработена във форма и съдържание, съгласно правилата за ценообразуване, съгласно справки от № 1 до № 9;</w:t>
      </w:r>
    </w:p>
    <w:p w:rsidR="006E1F6E" w:rsidRPr="006E4484" w:rsidRDefault="006E1F6E" w:rsidP="002C7E09">
      <w:pPr>
        <w:numPr>
          <w:ilvl w:val="1"/>
          <w:numId w:val="1"/>
        </w:numPr>
        <w:jc w:val="both"/>
      </w:pPr>
      <w:r w:rsidRPr="006E4484">
        <w:t xml:space="preserve"> </w:t>
      </w:r>
      <w:r>
        <w:t>Информация за ценовия период 01.07.20</w:t>
      </w:r>
      <w:r w:rsidR="00B26D62">
        <w:rPr>
          <w:lang w:val="en-US"/>
        </w:rPr>
        <w:t>2</w:t>
      </w:r>
      <w:r w:rsidR="00447BD0">
        <w:rPr>
          <w:lang w:val="en-US"/>
        </w:rPr>
        <w:t>3</w:t>
      </w:r>
      <w:r>
        <w:t xml:space="preserve"> г. – </w:t>
      </w:r>
      <w:r w:rsidR="00931C3F">
        <w:t>30</w:t>
      </w:r>
      <w:r w:rsidRPr="006E4484">
        <w:t>.0</w:t>
      </w:r>
      <w:r w:rsidR="00931C3F">
        <w:t>6</w:t>
      </w:r>
      <w:r>
        <w:t>.202</w:t>
      </w:r>
      <w:r w:rsidR="00447BD0">
        <w:rPr>
          <w:lang w:val="en-US"/>
        </w:rPr>
        <w:t>4</w:t>
      </w:r>
      <w:r>
        <w:t xml:space="preserve"> г., разработена във форма и съдържание, съгласно правилата за ценообразуване, съгласно справки от № 1 до № 9;</w:t>
      </w:r>
    </w:p>
    <w:p w:rsidR="006E1F6E" w:rsidRPr="006E4484" w:rsidRDefault="006E1F6E" w:rsidP="002C7E09">
      <w:pPr>
        <w:numPr>
          <w:ilvl w:val="1"/>
          <w:numId w:val="1"/>
        </w:numPr>
        <w:jc w:val="both"/>
      </w:pPr>
      <w:r w:rsidRPr="00A33E74">
        <w:t xml:space="preserve">Справки за цени на горивата, изчислени като средно претеглени спрямо </w:t>
      </w:r>
      <w:r w:rsidRPr="004E3D39">
        <w:t>количествата горива за съответен период на действие на цените (Приложение №2);</w:t>
      </w:r>
    </w:p>
    <w:p w:rsidR="006E1F6E" w:rsidRPr="006E4484" w:rsidRDefault="006E1F6E" w:rsidP="002C7E09">
      <w:pPr>
        <w:numPr>
          <w:ilvl w:val="1"/>
          <w:numId w:val="1"/>
        </w:numPr>
        <w:jc w:val="both"/>
      </w:pPr>
      <w:r>
        <w:lastRenderedPageBreak/>
        <w:t>Отчет и анализ на изпълнените и планирани технико-икономически показатели за 20</w:t>
      </w:r>
      <w:r w:rsidR="00880153">
        <w:t>2</w:t>
      </w:r>
      <w:r w:rsidR="00447BD0">
        <w:rPr>
          <w:lang w:val="en-US"/>
        </w:rPr>
        <w:t>2</w:t>
      </w:r>
      <w:r>
        <w:t xml:space="preserve"> г. и за ценовия период 01.07.20</w:t>
      </w:r>
      <w:r w:rsidR="00880153">
        <w:t>2</w:t>
      </w:r>
      <w:r w:rsidR="00447BD0">
        <w:rPr>
          <w:lang w:val="en-US"/>
        </w:rPr>
        <w:t>2</w:t>
      </w:r>
      <w:r>
        <w:t xml:space="preserve"> г. – 30.06.20</w:t>
      </w:r>
      <w:r w:rsidR="00B26D62">
        <w:rPr>
          <w:lang w:val="en-US"/>
        </w:rPr>
        <w:t>2</w:t>
      </w:r>
      <w:r w:rsidR="00447BD0">
        <w:rPr>
          <w:lang w:val="en-US"/>
        </w:rPr>
        <w:t>3</w:t>
      </w:r>
      <w:r>
        <w:t xml:space="preserve"> г. (Приложение №3</w:t>
      </w:r>
      <w:r w:rsidRPr="004E3D39">
        <w:t>)</w:t>
      </w:r>
      <w:r>
        <w:t>;</w:t>
      </w:r>
    </w:p>
    <w:p w:rsidR="006E1F6E" w:rsidRDefault="006E1F6E" w:rsidP="002C7E09">
      <w:pPr>
        <w:numPr>
          <w:ilvl w:val="1"/>
          <w:numId w:val="1"/>
        </w:numPr>
        <w:jc w:val="both"/>
      </w:pPr>
      <w:r w:rsidRPr="004E3D39">
        <w:t xml:space="preserve">Отчетна информация за приходите от продажба на топлинна и електрическа </w:t>
      </w:r>
      <w:r>
        <w:t>енергия за 20</w:t>
      </w:r>
      <w:r w:rsidR="00880153">
        <w:t>2</w:t>
      </w:r>
      <w:r w:rsidR="00B32AC5">
        <w:rPr>
          <w:lang w:val="en-US"/>
        </w:rPr>
        <w:t>1</w:t>
      </w:r>
      <w:r w:rsidRPr="00EB6C68">
        <w:t xml:space="preserve"> г.</w:t>
      </w:r>
      <w:r w:rsidR="00447BD0">
        <w:t>,2022 г.</w:t>
      </w:r>
      <w:r>
        <w:t xml:space="preserve"> и ценовия период 01.07.20</w:t>
      </w:r>
      <w:r w:rsidR="00880153">
        <w:t>2</w:t>
      </w:r>
      <w:r w:rsidR="00447BD0">
        <w:t>2</w:t>
      </w:r>
      <w:r>
        <w:t xml:space="preserve"> г. – 30.06.20</w:t>
      </w:r>
      <w:r w:rsidR="00B26D62">
        <w:rPr>
          <w:lang w:val="en-US"/>
        </w:rPr>
        <w:t>2</w:t>
      </w:r>
      <w:r w:rsidR="00447BD0">
        <w:t>3</w:t>
      </w:r>
      <w:r>
        <w:t xml:space="preserve"> г.</w:t>
      </w:r>
      <w:r w:rsidRPr="00EB6C68">
        <w:t xml:space="preserve"> (Приложение № 4);</w:t>
      </w:r>
    </w:p>
    <w:p w:rsidR="006E1F6E" w:rsidRDefault="006E1F6E" w:rsidP="002C7E09">
      <w:pPr>
        <w:numPr>
          <w:ilvl w:val="1"/>
          <w:numId w:val="1"/>
        </w:numPr>
        <w:jc w:val="both"/>
      </w:pPr>
      <w:r>
        <w:t>Справка за електроенергия – бруто,</w:t>
      </w:r>
      <w:r w:rsidR="00E9227C">
        <w:t xml:space="preserve"> </w:t>
      </w:r>
      <w:r>
        <w:t>нето и СН за 20</w:t>
      </w:r>
      <w:r w:rsidR="00880153">
        <w:t>2</w:t>
      </w:r>
      <w:r w:rsidR="00447BD0">
        <w:t>2</w:t>
      </w:r>
      <w:r>
        <w:t>,</w:t>
      </w:r>
      <w:r w:rsidR="00E9227C">
        <w:t xml:space="preserve"> </w:t>
      </w:r>
      <w:r>
        <w:t>предварителен отчет и прогноза.</w:t>
      </w:r>
    </w:p>
    <w:p w:rsidR="006E1F6E" w:rsidRPr="006E4484" w:rsidRDefault="006E1F6E" w:rsidP="002C7E09">
      <w:pPr>
        <w:numPr>
          <w:ilvl w:val="1"/>
          <w:numId w:val="1"/>
        </w:numPr>
        <w:jc w:val="both"/>
      </w:pPr>
      <w:r w:rsidRPr="00BA1729">
        <w:rPr>
          <w:color w:val="0000FF"/>
          <w:u w:val="single"/>
        </w:rPr>
        <w:t>ГФО 20</w:t>
      </w:r>
      <w:r w:rsidR="00880153" w:rsidRPr="00BA1729">
        <w:rPr>
          <w:color w:val="0000FF"/>
          <w:u w:val="single"/>
        </w:rPr>
        <w:t>2</w:t>
      </w:r>
      <w:r w:rsidR="00447BD0" w:rsidRPr="00BA1729">
        <w:rPr>
          <w:color w:val="0000FF"/>
          <w:u w:val="single"/>
        </w:rPr>
        <w:t>2</w:t>
      </w:r>
      <w:r w:rsidR="00E9227C" w:rsidRPr="00BA1729">
        <w:rPr>
          <w:color w:val="0000FF"/>
          <w:u w:val="single"/>
        </w:rPr>
        <w:t xml:space="preserve"> </w:t>
      </w:r>
      <w:r w:rsidRPr="00BA1729">
        <w:rPr>
          <w:color w:val="0000FF"/>
          <w:u w:val="single"/>
        </w:rPr>
        <w:t>г</w:t>
      </w:r>
      <w:r>
        <w:t>.</w:t>
      </w:r>
    </w:p>
    <w:p w:rsidR="006E1F6E" w:rsidRPr="00BA1729" w:rsidRDefault="00EA1213" w:rsidP="002C7E09">
      <w:pPr>
        <w:numPr>
          <w:ilvl w:val="1"/>
          <w:numId w:val="1"/>
        </w:numPr>
        <w:jc w:val="both"/>
        <w:rPr>
          <w:lang w:val="en-US"/>
        </w:rPr>
      </w:pPr>
      <w:r w:rsidRPr="00EA1213">
        <w:t xml:space="preserve">Копие на </w:t>
      </w:r>
      <w:r>
        <w:t xml:space="preserve">действащо </w:t>
      </w:r>
      <w:r w:rsidR="006E1F6E" w:rsidRPr="00EA1213">
        <w:t>Комплексно разрешително</w:t>
      </w:r>
      <w:r w:rsidRPr="00EA1213">
        <w:t xml:space="preserve"> № 45-Н4/2019г.</w:t>
      </w:r>
    </w:p>
    <w:p w:rsidR="00BA1729" w:rsidRPr="008802E9" w:rsidRDefault="00BA1729" w:rsidP="00BA1729">
      <w:pPr>
        <w:numPr>
          <w:ilvl w:val="1"/>
          <w:numId w:val="1"/>
        </w:numPr>
        <w:ind w:left="0" w:firstLine="360"/>
        <w:jc w:val="both"/>
      </w:pPr>
      <w:r w:rsidRPr="008802E9">
        <w:t>Копи</w:t>
      </w:r>
      <w:r>
        <w:t>я</w:t>
      </w:r>
      <w:r w:rsidRPr="008802E9">
        <w:t xml:space="preserve"> на действащи договори за доставка на въглища,</w:t>
      </w:r>
      <w:r>
        <w:t xml:space="preserve"> </w:t>
      </w:r>
      <w:r w:rsidRPr="008802E9">
        <w:t>биогорива и продажба на ел.енергия.</w:t>
      </w:r>
    </w:p>
    <w:p w:rsidR="006E1F6E" w:rsidRPr="00BA1729" w:rsidRDefault="006E1F6E" w:rsidP="00EA1213">
      <w:pPr>
        <w:numPr>
          <w:ilvl w:val="1"/>
          <w:numId w:val="1"/>
        </w:numPr>
        <w:jc w:val="both"/>
        <w:rPr>
          <w:color w:val="548DD4" w:themeColor="text2" w:themeTint="99"/>
          <w:lang w:val="en-US"/>
        </w:rPr>
      </w:pPr>
      <w:r w:rsidRPr="00BA1729">
        <w:rPr>
          <w:color w:val="548DD4" w:themeColor="text2" w:themeTint="99"/>
        </w:rPr>
        <w:t>Обосновка ценообразуващи елементи.</w:t>
      </w:r>
    </w:p>
    <w:p w:rsidR="006E1F6E" w:rsidRPr="00BA1729" w:rsidRDefault="006E1F6E" w:rsidP="00EA1213">
      <w:pPr>
        <w:numPr>
          <w:ilvl w:val="1"/>
          <w:numId w:val="1"/>
        </w:numPr>
        <w:jc w:val="both"/>
        <w:rPr>
          <w:color w:val="548DD4" w:themeColor="text2" w:themeTint="99"/>
          <w:lang w:val="ru-RU"/>
        </w:rPr>
      </w:pPr>
      <w:r w:rsidRPr="00BA1729">
        <w:rPr>
          <w:color w:val="548DD4" w:themeColor="text2" w:themeTint="99"/>
        </w:rPr>
        <w:t>Документ за платена такса за разглеждане на заявлението.</w:t>
      </w:r>
    </w:p>
    <w:p w:rsidR="00EA4438" w:rsidRPr="00447BD0" w:rsidRDefault="00C43919" w:rsidP="00EA1213">
      <w:pPr>
        <w:numPr>
          <w:ilvl w:val="1"/>
          <w:numId w:val="1"/>
        </w:numPr>
        <w:jc w:val="both"/>
        <w:rPr>
          <w:lang w:val="ru-RU"/>
        </w:rPr>
      </w:pPr>
      <w:r>
        <w:t>Копие на верифициран годишен доклад за парникови газове</w:t>
      </w:r>
      <w:r w:rsidR="00E9227C">
        <w:rPr>
          <w:lang w:val="en-US"/>
        </w:rPr>
        <w:t>(</w:t>
      </w:r>
      <w:r w:rsidR="00E9227C">
        <w:t>ПГ</w:t>
      </w:r>
      <w:r w:rsidR="00E9227C">
        <w:rPr>
          <w:lang w:val="en-US"/>
        </w:rPr>
        <w:t>)</w:t>
      </w:r>
      <w:r>
        <w:t xml:space="preserve"> за 20</w:t>
      </w:r>
      <w:r w:rsidR="00880153">
        <w:t>2</w:t>
      </w:r>
      <w:r w:rsidR="00BA1729">
        <w:t>2</w:t>
      </w:r>
      <w:r>
        <w:t>г., представен в ИАОС.</w:t>
      </w:r>
    </w:p>
    <w:p w:rsidR="00447BD0" w:rsidRPr="00BA1729" w:rsidRDefault="00447BD0" w:rsidP="00EA1213">
      <w:pPr>
        <w:numPr>
          <w:ilvl w:val="1"/>
          <w:numId w:val="1"/>
        </w:numPr>
        <w:jc w:val="both"/>
        <w:rPr>
          <w:lang w:val="ru-RU"/>
        </w:rPr>
      </w:pPr>
      <w:r w:rsidRPr="00BA1729">
        <w:rPr>
          <w:lang w:val="ru-RU"/>
        </w:rPr>
        <w:t xml:space="preserve">Попълнен формуляр в </w:t>
      </w:r>
      <w:r w:rsidRPr="00BA1729">
        <w:rPr>
          <w:lang w:val="en-US"/>
        </w:rPr>
        <w:t>.xls</w:t>
      </w:r>
      <w:r w:rsidRPr="00BA1729">
        <w:rPr>
          <w:lang w:val="ru-RU"/>
        </w:rPr>
        <w:t xml:space="preserve"> </w:t>
      </w:r>
      <w:r w:rsidRPr="00BA1729">
        <w:t xml:space="preserve">формат </w:t>
      </w:r>
      <w:r w:rsidRPr="00BA1729">
        <w:rPr>
          <w:lang w:val="ru-RU"/>
        </w:rPr>
        <w:t>за докладване на годишни емисии на ПГ за настоящ ценови период 01.07.202</w:t>
      </w:r>
      <w:r w:rsidRPr="00BA1729">
        <w:rPr>
          <w:lang w:val="en-US"/>
        </w:rPr>
        <w:t>2</w:t>
      </w:r>
      <w:r w:rsidRPr="00BA1729">
        <w:rPr>
          <w:lang w:val="ru-RU"/>
        </w:rPr>
        <w:t>-30.06.202</w:t>
      </w:r>
      <w:r w:rsidRPr="00BA1729">
        <w:rPr>
          <w:lang w:val="en-US"/>
        </w:rPr>
        <w:t>3</w:t>
      </w:r>
      <w:r w:rsidRPr="00BA1729">
        <w:rPr>
          <w:lang w:val="ru-RU"/>
        </w:rPr>
        <w:t>.,с включени прогнозни данни за периода 1.04.2023г.-30.06.2023г.</w:t>
      </w:r>
    </w:p>
    <w:p w:rsidR="00C43919" w:rsidRPr="005F49A5" w:rsidRDefault="00E9227C" w:rsidP="00EA1213">
      <w:pPr>
        <w:numPr>
          <w:ilvl w:val="1"/>
          <w:numId w:val="1"/>
        </w:numPr>
        <w:jc w:val="both"/>
        <w:rPr>
          <w:lang w:val="ru-RU"/>
        </w:rPr>
      </w:pPr>
      <w:r>
        <w:rPr>
          <w:lang w:val="ru-RU"/>
        </w:rPr>
        <w:t xml:space="preserve">Попълнен формуляр </w:t>
      </w:r>
      <w:r w:rsidR="00F506A6">
        <w:rPr>
          <w:lang w:val="ru-RU"/>
        </w:rPr>
        <w:t xml:space="preserve">в </w:t>
      </w:r>
      <w:r w:rsidR="00F506A6">
        <w:rPr>
          <w:lang w:val="en-US"/>
        </w:rPr>
        <w:t>.xls</w:t>
      </w:r>
      <w:r w:rsidR="00F506A6">
        <w:rPr>
          <w:lang w:val="ru-RU"/>
        </w:rPr>
        <w:t xml:space="preserve"> </w:t>
      </w:r>
      <w:r w:rsidR="00F506A6">
        <w:t xml:space="preserve">формат </w:t>
      </w:r>
      <w:r>
        <w:rPr>
          <w:lang w:val="ru-RU"/>
        </w:rPr>
        <w:t>за докладване на годишни емисии на ПГ с прогнозно количество емисии на СО</w:t>
      </w:r>
      <w:r w:rsidRPr="00681880">
        <w:rPr>
          <w:vertAlign w:val="subscript"/>
          <w:lang w:val="ru-RU"/>
        </w:rPr>
        <w:t>2</w:t>
      </w:r>
      <w:r>
        <w:rPr>
          <w:lang w:val="ru-RU"/>
        </w:rPr>
        <w:t xml:space="preserve"> за ценовия период 01.07.202</w:t>
      </w:r>
      <w:r w:rsidR="00447BD0">
        <w:t>3</w:t>
      </w:r>
      <w:r>
        <w:rPr>
          <w:lang w:val="ru-RU"/>
        </w:rPr>
        <w:t>-30.06.202</w:t>
      </w:r>
      <w:r w:rsidR="00447BD0">
        <w:t>4</w:t>
      </w:r>
      <w:r>
        <w:rPr>
          <w:lang w:val="ru-RU"/>
        </w:rPr>
        <w:t>.</w:t>
      </w:r>
    </w:p>
    <w:p w:rsidR="006E1F6E" w:rsidRPr="002C7E09" w:rsidRDefault="006E1F6E" w:rsidP="006D40CC">
      <w:pPr>
        <w:pStyle w:val="NoSpacing"/>
        <w:jc w:val="both"/>
      </w:pPr>
    </w:p>
    <w:p w:rsidR="006E1F6E" w:rsidRPr="006D40CC" w:rsidRDefault="006E1F6E" w:rsidP="006D40CC">
      <w:pPr>
        <w:pStyle w:val="NoSpacing"/>
        <w:jc w:val="center"/>
        <w:rPr>
          <w:b/>
          <w:bCs/>
          <w:i/>
          <w:iCs/>
          <w:sz w:val="20"/>
          <w:szCs w:val="20"/>
        </w:rPr>
      </w:pPr>
      <w:r w:rsidRPr="006D40CC">
        <w:rPr>
          <w:b/>
          <w:bCs/>
          <w:i/>
          <w:iCs/>
          <w:sz w:val="20"/>
          <w:szCs w:val="20"/>
        </w:rPr>
        <w:t xml:space="preserve"> (подробен опис на прилаганите документи)</w:t>
      </w:r>
    </w:p>
    <w:p w:rsidR="006E1F6E" w:rsidRDefault="006E1F6E" w:rsidP="006D40CC">
      <w:pPr>
        <w:pStyle w:val="NoSpacing"/>
        <w:jc w:val="both"/>
      </w:pPr>
    </w:p>
    <w:p w:rsidR="00BA1729" w:rsidRDefault="00BA1729" w:rsidP="006D40CC">
      <w:pPr>
        <w:pStyle w:val="NoSpacing"/>
        <w:jc w:val="both"/>
      </w:pPr>
    </w:p>
    <w:p w:rsidR="00BA1729" w:rsidRDefault="00BA1729" w:rsidP="006D40CC">
      <w:pPr>
        <w:pStyle w:val="NoSpacing"/>
        <w:jc w:val="both"/>
      </w:pPr>
    </w:p>
    <w:p w:rsidR="00BA1729" w:rsidRDefault="00BA1729" w:rsidP="006D40CC">
      <w:pPr>
        <w:pStyle w:val="NoSpacing"/>
        <w:jc w:val="both"/>
      </w:pPr>
    </w:p>
    <w:p w:rsidR="00BA1729" w:rsidRDefault="00BA1729" w:rsidP="006D40CC">
      <w:pPr>
        <w:pStyle w:val="NoSpacing"/>
        <w:jc w:val="both"/>
      </w:pPr>
    </w:p>
    <w:p w:rsidR="00BA1729" w:rsidRDefault="00BA1729" w:rsidP="006D40CC">
      <w:pPr>
        <w:pStyle w:val="NoSpacing"/>
        <w:jc w:val="both"/>
      </w:pPr>
    </w:p>
    <w:p w:rsidR="00BA1729" w:rsidRDefault="00BA1729" w:rsidP="006D40CC">
      <w:pPr>
        <w:pStyle w:val="NoSpacing"/>
        <w:jc w:val="both"/>
      </w:pPr>
    </w:p>
    <w:p w:rsidR="00BA1729" w:rsidRDefault="00BA1729" w:rsidP="006D40CC">
      <w:pPr>
        <w:pStyle w:val="NoSpacing"/>
        <w:jc w:val="both"/>
      </w:pPr>
    </w:p>
    <w:p w:rsidR="00BA1729" w:rsidRDefault="00BA1729" w:rsidP="006D40CC">
      <w:pPr>
        <w:pStyle w:val="NoSpacing"/>
        <w:jc w:val="both"/>
      </w:pPr>
    </w:p>
    <w:p w:rsidR="00BA1729" w:rsidRPr="006D40CC" w:rsidRDefault="00BA1729" w:rsidP="006D40CC">
      <w:pPr>
        <w:pStyle w:val="NoSpacing"/>
        <w:jc w:val="both"/>
      </w:pPr>
    </w:p>
    <w:p w:rsidR="006E1F6E" w:rsidRPr="006D40CC" w:rsidRDefault="006E1F6E" w:rsidP="006D40CC">
      <w:pPr>
        <w:pStyle w:val="NoSpacing"/>
        <w:jc w:val="both"/>
      </w:pPr>
      <w:r w:rsidRPr="006D40CC">
        <w:tab/>
      </w:r>
      <w:r w:rsidRPr="00CB4407">
        <w:rPr>
          <w:b/>
          <w:bCs/>
        </w:rPr>
        <w:t xml:space="preserve">Желая да получа </w:t>
      </w:r>
      <w:r w:rsidRPr="00CB4407">
        <w:rPr>
          <w:b/>
          <w:bCs/>
          <w:u w:val="single"/>
        </w:rPr>
        <w:t>Решението</w:t>
      </w:r>
      <w:r w:rsidRPr="00CB4407">
        <w:rPr>
          <w:b/>
          <w:bCs/>
        </w:rPr>
        <w:t xml:space="preserve"> на Комисията за енергийно и водно регулиране (КЕВР) по следния начин</w:t>
      </w:r>
      <w:r w:rsidRPr="00CB4407">
        <w:t>:</w:t>
      </w:r>
    </w:p>
    <w:p w:rsidR="006E1F6E" w:rsidRPr="006D40CC" w:rsidRDefault="006E1F6E" w:rsidP="006D40CC">
      <w:pPr>
        <w:pStyle w:val="NoSpacing"/>
        <w:jc w:val="both"/>
      </w:pPr>
      <w:r w:rsidRPr="006D40CC">
        <w:rPr>
          <w:rFonts w:ascii="Meiryo" w:eastAsia="Meiryo" w:hAnsi="Meiryo" w:cs="Meiryo" w:hint="eastAsia"/>
        </w:rPr>
        <w:t>☒</w:t>
      </w:r>
      <w:r w:rsidRPr="006D40CC">
        <w:t>на място в сградата на КЕВР, на адрес: гр. София, бул. „Княз Ал. Дондуков“ № 8-10;</w:t>
      </w:r>
    </w:p>
    <w:p w:rsidR="006E1F6E" w:rsidRPr="006D40CC" w:rsidRDefault="006E1F6E" w:rsidP="006D40CC">
      <w:pPr>
        <w:pStyle w:val="NoSpacing"/>
        <w:jc w:val="both"/>
      </w:pPr>
      <w:r w:rsidRPr="006D40CC">
        <w:rPr>
          <w:rFonts w:ascii="Meiryo" w:eastAsia="Meiryo" w:hAnsi="Meiryo" w:cs="Meiryo" w:hint="eastAsia"/>
        </w:rPr>
        <w:t>☐</w:t>
      </w:r>
      <w:r w:rsidRPr="006D40CC">
        <w:t>чрез куриер/лицензиран пощенски оператор на посочения адрес за кореспонденция;</w:t>
      </w:r>
    </w:p>
    <w:p w:rsidR="006E1F6E" w:rsidRPr="006D40CC" w:rsidRDefault="006E1F6E" w:rsidP="006D40CC">
      <w:pPr>
        <w:pStyle w:val="NoSpacing"/>
        <w:jc w:val="both"/>
      </w:pPr>
      <w:r w:rsidRPr="006D40CC">
        <w:rPr>
          <w:rFonts w:ascii="Meiryo" w:eastAsia="Meiryo" w:hAnsi="Meiryo" w:cs="Meiryo" w:hint="eastAsia"/>
        </w:rPr>
        <w:t>☐</w:t>
      </w:r>
      <w:r w:rsidRPr="006D40CC">
        <w:t>по електронен път, на посочен 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връчване:…………………………………………………………</w:t>
      </w:r>
    </w:p>
    <w:p w:rsidR="006E1F6E" w:rsidRPr="006D40CC" w:rsidRDefault="006E1F6E" w:rsidP="006D40CC">
      <w:pPr>
        <w:pStyle w:val="NoSpacing"/>
        <w:jc w:val="both"/>
        <w:rPr>
          <w:b/>
          <w:bCs/>
          <w:i/>
          <w:iCs/>
          <w:sz w:val="20"/>
          <w:szCs w:val="20"/>
        </w:rPr>
      </w:pP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rPr>
          <w:b/>
          <w:bCs/>
          <w:i/>
          <w:iCs/>
          <w:sz w:val="20"/>
          <w:szCs w:val="20"/>
        </w:rPr>
        <w:t>(посочва се електронен адрес)</w:t>
      </w:r>
    </w:p>
    <w:p w:rsidR="006E1F6E" w:rsidRPr="006D40CC" w:rsidRDefault="006E1F6E" w:rsidP="006D40CC">
      <w:pPr>
        <w:pStyle w:val="NoSpacing"/>
        <w:jc w:val="both"/>
      </w:pPr>
      <w:r w:rsidRPr="006D40CC">
        <w:rPr>
          <w:rFonts w:ascii="Meiryo" w:eastAsia="Meiryo" w:hAnsi="Meiryo" w:cs="Meiryo" w:hint="eastAsia"/>
        </w:rPr>
        <w:t>☐</w:t>
      </w:r>
      <w:r w:rsidRPr="006D40CC">
        <w:t>факс.</w:t>
      </w:r>
    </w:p>
    <w:p w:rsidR="006E1F6E" w:rsidRPr="006D40CC" w:rsidRDefault="006E1F6E" w:rsidP="006D40CC">
      <w:pPr>
        <w:pStyle w:val="NoSpacing"/>
        <w:jc w:val="both"/>
        <w:rPr>
          <w:b/>
          <w:bCs/>
          <w:i/>
          <w:iCs/>
        </w:rPr>
      </w:pPr>
      <w:r w:rsidRPr="006D40CC">
        <w:rPr>
          <w:b/>
          <w:bCs/>
          <w:i/>
          <w:iCs/>
        </w:rPr>
        <w:t>(Моля, отбележете Вашето желание чрез натискане в едно от квадратчетата</w:t>
      </w:r>
      <w:r w:rsidRPr="006D40CC">
        <w:rPr>
          <w:rFonts w:ascii="Meiryo" w:eastAsia="Meiryo" w:hAnsi="Meiryo" w:cs="Meiryo" w:hint="eastAsia"/>
        </w:rPr>
        <w:t>☒</w:t>
      </w:r>
      <w:r w:rsidRPr="006D40CC">
        <w:rPr>
          <w:b/>
          <w:bCs/>
          <w:i/>
          <w:iCs/>
        </w:rPr>
        <w:t>)</w:t>
      </w:r>
    </w:p>
    <w:p w:rsidR="006E1F6E" w:rsidRPr="006D40CC" w:rsidRDefault="006E1F6E" w:rsidP="006D40CC">
      <w:pPr>
        <w:pStyle w:val="NoSpacing"/>
        <w:jc w:val="both"/>
      </w:pPr>
    </w:p>
    <w:p w:rsidR="006E1F6E" w:rsidRPr="006D40CC" w:rsidRDefault="006E1F6E" w:rsidP="006D40CC">
      <w:pPr>
        <w:pStyle w:val="NoSpacing"/>
        <w:jc w:val="both"/>
      </w:pPr>
      <w:r w:rsidRPr="006D40CC">
        <w:rPr>
          <w:b/>
          <w:bCs/>
        </w:rPr>
        <w:tab/>
      </w:r>
      <w:r w:rsidRPr="00073634">
        <w:rPr>
          <w:b/>
          <w:bCs/>
        </w:rPr>
        <w:t>Задължавам се да представя всички документи, които КЕВР ми поиска допълнително в съответствие с изискванията на действащата нормативна уредба</w:t>
      </w:r>
      <w:r w:rsidRPr="00073634">
        <w:t>.</w:t>
      </w:r>
    </w:p>
    <w:p w:rsidR="006E1F6E" w:rsidRDefault="006E1F6E" w:rsidP="006D40CC">
      <w:pPr>
        <w:pStyle w:val="NoSpacing"/>
        <w:jc w:val="both"/>
      </w:pPr>
    </w:p>
    <w:p w:rsidR="006E1F6E" w:rsidRDefault="006E1F6E" w:rsidP="006D40CC">
      <w:pPr>
        <w:pStyle w:val="NoSpacing"/>
        <w:jc w:val="both"/>
      </w:pPr>
    </w:p>
    <w:p w:rsidR="006E1F6E" w:rsidRPr="00970BB4" w:rsidRDefault="006E1F6E" w:rsidP="006D40CC">
      <w:pPr>
        <w:pStyle w:val="NoSpacing"/>
        <w:jc w:val="both"/>
        <w:rPr>
          <w:b/>
          <w:bCs/>
          <w:lang w:val="ru-RU"/>
        </w:rPr>
      </w:pPr>
      <w:r w:rsidRPr="00A30B13">
        <w:rPr>
          <w:b/>
          <w:bCs/>
        </w:rPr>
        <w:t>Дата</w:t>
      </w:r>
      <w:r>
        <w:rPr>
          <w:b/>
          <w:bCs/>
        </w:rPr>
        <w:t>:</w:t>
      </w:r>
      <w:r w:rsidRPr="00034863">
        <w:rPr>
          <w:b/>
          <w:bCs/>
          <w:lang w:val="ru-RU"/>
        </w:rPr>
        <w:t xml:space="preserve">   </w:t>
      </w:r>
      <w:r w:rsidR="00880153">
        <w:rPr>
          <w:b/>
          <w:bCs/>
          <w:color w:val="0000FF"/>
          <w:lang w:val="ru-RU"/>
        </w:rPr>
        <w:t>3</w:t>
      </w:r>
      <w:r w:rsidR="00BA1729">
        <w:rPr>
          <w:b/>
          <w:bCs/>
          <w:color w:val="0000FF"/>
        </w:rPr>
        <w:t>0</w:t>
      </w:r>
      <w:r w:rsidRPr="00EA4438">
        <w:rPr>
          <w:b/>
          <w:bCs/>
          <w:color w:val="0000FF"/>
          <w:lang w:val="ru-RU"/>
        </w:rPr>
        <w:t>.03.20</w:t>
      </w:r>
      <w:r w:rsidR="00E9227C">
        <w:rPr>
          <w:b/>
          <w:bCs/>
          <w:color w:val="0000FF"/>
          <w:lang w:val="ru-RU"/>
        </w:rPr>
        <w:t>2</w:t>
      </w:r>
      <w:r w:rsidR="00447BD0">
        <w:rPr>
          <w:b/>
          <w:bCs/>
          <w:color w:val="0000FF"/>
        </w:rPr>
        <w:t>3</w:t>
      </w:r>
      <w:r w:rsidRPr="00EA4438">
        <w:rPr>
          <w:b/>
          <w:bCs/>
          <w:color w:val="0000FF"/>
        </w:rPr>
        <w:t>г</w:t>
      </w:r>
      <w:r>
        <w:rPr>
          <w:b/>
          <w:bCs/>
        </w:rPr>
        <w:t>.</w:t>
      </w:r>
      <w:r w:rsidRPr="00A30B13">
        <w:rPr>
          <w:b/>
          <w:bCs/>
        </w:rPr>
        <w:tab/>
      </w:r>
      <w:r w:rsidRPr="00A30B13">
        <w:rPr>
          <w:b/>
          <w:bCs/>
        </w:rPr>
        <w:tab/>
      </w:r>
      <w:r w:rsidRPr="00A30B13">
        <w:rPr>
          <w:b/>
          <w:bCs/>
        </w:rPr>
        <w:tab/>
      </w:r>
      <w:r w:rsidRPr="00970BB4">
        <w:rPr>
          <w:b/>
          <w:bCs/>
          <w:lang w:val="ru-RU"/>
        </w:rPr>
        <w:tab/>
      </w:r>
      <w:r w:rsidRPr="00970BB4">
        <w:rPr>
          <w:b/>
          <w:bCs/>
          <w:lang w:val="ru-RU"/>
        </w:rPr>
        <w:tab/>
      </w:r>
      <w:r w:rsidRPr="00A30B13">
        <w:rPr>
          <w:b/>
          <w:bCs/>
        </w:rPr>
        <w:t>Подпис</w:t>
      </w:r>
      <w:r>
        <w:rPr>
          <w:b/>
          <w:bCs/>
        </w:rPr>
        <w:t>:</w:t>
      </w:r>
      <w:r w:rsidRPr="00A30B13">
        <w:rPr>
          <w:b/>
          <w:bCs/>
        </w:rPr>
        <w:t>____________________</w:t>
      </w:r>
    </w:p>
    <w:p w:rsidR="006E1F6E" w:rsidRPr="00970BB4" w:rsidRDefault="006E1F6E" w:rsidP="006D40CC">
      <w:pPr>
        <w:pStyle w:val="NoSpacing"/>
        <w:jc w:val="both"/>
        <w:rPr>
          <w:b/>
          <w:bCs/>
          <w:lang w:val="ru-RU"/>
        </w:rPr>
      </w:pPr>
    </w:p>
    <w:p w:rsidR="006E1F6E" w:rsidRDefault="006E1F6E" w:rsidP="00C84AF8">
      <w:pPr>
        <w:pStyle w:val="NoSpacing"/>
        <w:jc w:val="both"/>
        <w:rPr>
          <w:lang w:val="ru-RU"/>
        </w:rPr>
      </w:pPr>
    </w:p>
    <w:p w:rsidR="00BA1729" w:rsidRDefault="00BA1729" w:rsidP="00C84AF8">
      <w:pPr>
        <w:pStyle w:val="NoSpacing"/>
        <w:jc w:val="both"/>
        <w:rPr>
          <w:lang w:val="ru-RU"/>
        </w:rPr>
      </w:pPr>
    </w:p>
    <w:p w:rsidR="00BA1729" w:rsidRPr="00970BB4" w:rsidRDefault="00BA1729" w:rsidP="00C84AF8">
      <w:pPr>
        <w:pStyle w:val="NoSpacing"/>
        <w:jc w:val="both"/>
        <w:rPr>
          <w:lang w:val="ru-RU"/>
        </w:rPr>
      </w:pPr>
    </w:p>
    <w:p w:rsidR="006E1F6E" w:rsidRPr="00AE2380" w:rsidRDefault="006E1F6E" w:rsidP="00C84AF8">
      <w:pPr>
        <w:pStyle w:val="NoSpacing"/>
        <w:pBdr>
          <w:top w:val="single" w:sz="4" w:space="1" w:color="auto"/>
        </w:pBdr>
        <w:jc w:val="center"/>
        <w:rPr>
          <w:b/>
          <w:bCs/>
        </w:rPr>
      </w:pPr>
      <w:r w:rsidRPr="00AE2380">
        <w:rPr>
          <w:b/>
          <w:bCs/>
        </w:rPr>
        <w:t>Д</w:t>
      </w:r>
      <w:r>
        <w:rPr>
          <w:b/>
          <w:bCs/>
        </w:rPr>
        <w:t xml:space="preserve"> </w:t>
      </w:r>
      <w:r w:rsidRPr="00AE2380">
        <w:rPr>
          <w:b/>
          <w:bCs/>
        </w:rPr>
        <w:t>Е</w:t>
      </w:r>
      <w:r>
        <w:rPr>
          <w:b/>
          <w:bCs/>
        </w:rPr>
        <w:t xml:space="preserve"> </w:t>
      </w:r>
      <w:r w:rsidRPr="00AE2380">
        <w:rPr>
          <w:b/>
          <w:bCs/>
        </w:rPr>
        <w:t>К</w:t>
      </w:r>
      <w:r>
        <w:rPr>
          <w:b/>
          <w:bCs/>
        </w:rPr>
        <w:t xml:space="preserve"> </w:t>
      </w:r>
      <w:r w:rsidRPr="00AE2380">
        <w:rPr>
          <w:b/>
          <w:bCs/>
        </w:rPr>
        <w:t>Л</w:t>
      </w:r>
      <w:r>
        <w:rPr>
          <w:b/>
          <w:bCs/>
        </w:rPr>
        <w:t xml:space="preserve"> </w:t>
      </w:r>
      <w:r w:rsidRPr="00AE2380">
        <w:rPr>
          <w:b/>
          <w:bCs/>
        </w:rPr>
        <w:t>А</w:t>
      </w:r>
      <w:r>
        <w:rPr>
          <w:b/>
          <w:bCs/>
        </w:rPr>
        <w:t xml:space="preserve"> </w:t>
      </w:r>
      <w:r w:rsidRPr="00AE2380">
        <w:rPr>
          <w:b/>
          <w:bCs/>
        </w:rPr>
        <w:t>Р</w:t>
      </w:r>
      <w:r>
        <w:rPr>
          <w:b/>
          <w:bCs/>
        </w:rPr>
        <w:t xml:space="preserve"> </w:t>
      </w:r>
      <w:r w:rsidRPr="00AE2380">
        <w:rPr>
          <w:b/>
          <w:bCs/>
        </w:rPr>
        <w:t>А</w:t>
      </w:r>
      <w:r>
        <w:rPr>
          <w:b/>
          <w:bCs/>
        </w:rPr>
        <w:t xml:space="preserve"> </w:t>
      </w:r>
      <w:r w:rsidRPr="00AE2380">
        <w:rPr>
          <w:b/>
          <w:bCs/>
        </w:rPr>
        <w:t>Ц</w:t>
      </w:r>
      <w:r>
        <w:rPr>
          <w:b/>
          <w:bCs/>
        </w:rPr>
        <w:t xml:space="preserve"> </w:t>
      </w:r>
      <w:r w:rsidRPr="00AE2380">
        <w:rPr>
          <w:b/>
          <w:bCs/>
        </w:rPr>
        <w:t>И</w:t>
      </w:r>
      <w:r>
        <w:rPr>
          <w:b/>
          <w:bCs/>
        </w:rPr>
        <w:t xml:space="preserve"> </w:t>
      </w:r>
      <w:r w:rsidRPr="00AE2380">
        <w:rPr>
          <w:b/>
          <w:bCs/>
        </w:rPr>
        <w:t>Я</w:t>
      </w:r>
      <w:r w:rsidRPr="003908BE">
        <w:rPr>
          <w:sz w:val="32"/>
          <w:szCs w:val="32"/>
        </w:rPr>
        <w:t>*</w:t>
      </w:r>
    </w:p>
    <w:p w:rsidR="006E1F6E" w:rsidRDefault="006E1F6E" w:rsidP="00C84AF8">
      <w:pPr>
        <w:pStyle w:val="NoSpacing"/>
        <w:jc w:val="both"/>
      </w:pPr>
    </w:p>
    <w:p w:rsidR="006E1F6E" w:rsidRDefault="006E1F6E" w:rsidP="00C84AF8">
      <w:pPr>
        <w:pStyle w:val="NoSpacing"/>
        <w:jc w:val="both"/>
        <w:rPr>
          <w:b/>
          <w:bCs/>
        </w:rPr>
      </w:pPr>
      <w:r w:rsidRPr="00A30B13">
        <w:tab/>
      </w:r>
      <w:r w:rsidRPr="00160F37">
        <w:rPr>
          <w:b/>
          <w:bCs/>
        </w:rPr>
        <w:t>Долуподписан</w:t>
      </w:r>
      <w:r>
        <w:rPr>
          <w:b/>
          <w:bCs/>
        </w:rPr>
        <w:t xml:space="preserve">ият            </w:t>
      </w:r>
      <w:r w:rsidR="00BE3D60">
        <w:rPr>
          <w:b/>
          <w:bCs/>
        </w:rPr>
        <w:t xml:space="preserve">Любомир </w:t>
      </w:r>
      <w:r w:rsidR="008B47AC">
        <w:rPr>
          <w:b/>
          <w:bCs/>
          <w:lang w:val="en-US"/>
        </w:rPr>
        <w:t xml:space="preserve">xxxxx </w:t>
      </w:r>
      <w:r w:rsidR="008B47AC">
        <w:rPr>
          <w:b/>
          <w:bCs/>
        </w:rPr>
        <w:t xml:space="preserve"> </w:t>
      </w:r>
      <w:bookmarkStart w:id="0" w:name="_GoBack"/>
      <w:bookmarkEnd w:id="0"/>
      <w:r w:rsidR="00BE3D60">
        <w:rPr>
          <w:b/>
          <w:bCs/>
        </w:rPr>
        <w:t>Спасов</w:t>
      </w:r>
      <w:r>
        <w:rPr>
          <w:b/>
          <w:bCs/>
        </w:rPr>
        <w:t xml:space="preserve">, </w:t>
      </w:r>
    </w:p>
    <w:p w:rsidR="006E1F6E" w:rsidRDefault="006E1F6E" w:rsidP="003908BE">
      <w:pPr>
        <w:pStyle w:val="NoSpacing"/>
        <w:jc w:val="center"/>
        <w:rPr>
          <w:b/>
          <w:bCs/>
        </w:rPr>
      </w:pPr>
      <w:r>
        <w:rPr>
          <w:b/>
          <w:bCs/>
          <w:i/>
          <w:iCs/>
          <w:color w:val="000000"/>
          <w:sz w:val="20"/>
          <w:szCs w:val="20"/>
        </w:rPr>
        <w:tab/>
      </w:r>
      <w:r>
        <w:rPr>
          <w:b/>
          <w:bCs/>
          <w:i/>
          <w:iCs/>
          <w:color w:val="000000"/>
          <w:sz w:val="20"/>
          <w:szCs w:val="20"/>
        </w:rPr>
        <w:tab/>
      </w:r>
      <w:r>
        <w:rPr>
          <w:b/>
          <w:bCs/>
          <w:i/>
          <w:iCs/>
          <w:color w:val="000000"/>
          <w:sz w:val="20"/>
          <w:szCs w:val="20"/>
        </w:rPr>
        <w:tab/>
      </w:r>
      <w:r w:rsidRPr="00160F37">
        <w:rPr>
          <w:b/>
          <w:bCs/>
          <w:i/>
          <w:iCs/>
          <w:color w:val="000000"/>
          <w:sz w:val="20"/>
          <w:szCs w:val="20"/>
        </w:rPr>
        <w:t>(трите имена по документ за самоличност)</w:t>
      </w:r>
    </w:p>
    <w:p w:rsidR="006E1F6E" w:rsidRPr="00970BB4" w:rsidRDefault="006E1F6E" w:rsidP="00C84AF8">
      <w:pPr>
        <w:pStyle w:val="NoSpacing"/>
        <w:jc w:val="both"/>
        <w:rPr>
          <w:b/>
          <w:bCs/>
          <w:lang w:val="ru-RU"/>
        </w:rPr>
      </w:pPr>
      <w:r>
        <w:rPr>
          <w:b/>
          <w:bCs/>
        </w:rPr>
        <w:t>в качеството ми на  Изпълнителен директор на ТЕЦ Бобов дол - АД</w:t>
      </w:r>
    </w:p>
    <w:p w:rsidR="006E1F6E" w:rsidRPr="00160F37" w:rsidRDefault="006E1F6E" w:rsidP="00C84AF8">
      <w:pPr>
        <w:pStyle w:val="NoSpacing"/>
        <w:jc w:val="center"/>
        <w:rPr>
          <w:b/>
          <w:bCs/>
          <w:i/>
          <w:iCs/>
          <w:color w:val="000000"/>
          <w:sz w:val="20"/>
          <w:szCs w:val="20"/>
        </w:rPr>
      </w:pPr>
      <w:r>
        <w:rPr>
          <w:b/>
          <w:bCs/>
          <w:i/>
          <w:iCs/>
          <w:color w:val="000000"/>
          <w:sz w:val="20"/>
          <w:szCs w:val="20"/>
        </w:rPr>
        <w:t>(длъжност)</w:t>
      </w:r>
    </w:p>
    <w:p w:rsidR="006E1F6E" w:rsidRDefault="006E1F6E" w:rsidP="00C84AF8">
      <w:pPr>
        <w:pStyle w:val="NoSpacing"/>
        <w:jc w:val="both"/>
        <w:rPr>
          <w:b/>
          <w:bCs/>
        </w:rPr>
      </w:pPr>
      <w:r>
        <w:rPr>
          <w:b/>
          <w:bCs/>
        </w:rPr>
        <w:tab/>
      </w:r>
    </w:p>
    <w:p w:rsidR="006E1F6E" w:rsidRDefault="006E1F6E" w:rsidP="00C84AF8">
      <w:pPr>
        <w:pStyle w:val="NoSpacing"/>
        <w:jc w:val="both"/>
        <w:rPr>
          <w:b/>
          <w:bCs/>
        </w:rPr>
      </w:pPr>
      <w:r>
        <w:rPr>
          <w:b/>
          <w:bCs/>
        </w:rPr>
        <w:tab/>
      </w:r>
      <w:r w:rsidRPr="00160F37">
        <w:rPr>
          <w:b/>
          <w:bCs/>
        </w:rPr>
        <w:t>ДЕКЛАРИРАМ, че предоставе</w:t>
      </w:r>
      <w:r>
        <w:rPr>
          <w:b/>
          <w:bCs/>
        </w:rPr>
        <w:t>ната информация е вярна и точна.</w:t>
      </w:r>
    </w:p>
    <w:p w:rsidR="006E1F6E" w:rsidRPr="00160F37" w:rsidRDefault="006E1F6E" w:rsidP="00C84AF8">
      <w:pPr>
        <w:pStyle w:val="NoSpacing"/>
        <w:jc w:val="both"/>
        <w:rPr>
          <w:b/>
          <w:bCs/>
        </w:rPr>
      </w:pPr>
      <w:r w:rsidRPr="00160F37">
        <w:rPr>
          <w:b/>
          <w:bCs/>
        </w:rPr>
        <w:tab/>
        <w:t>Известно ми е, че за неверни данни</w:t>
      </w:r>
      <w:r>
        <w:rPr>
          <w:b/>
          <w:bCs/>
        </w:rPr>
        <w:t xml:space="preserve"> и обстоятелства</w:t>
      </w:r>
      <w:r w:rsidRPr="00160F37">
        <w:rPr>
          <w:b/>
          <w:bCs/>
        </w:rPr>
        <w:t xml:space="preserve"> нося отговорност по </w:t>
      </w:r>
      <w:r>
        <w:rPr>
          <w:b/>
          <w:bCs/>
        </w:rPr>
        <w:br/>
      </w:r>
      <w:r w:rsidRPr="00160F37">
        <w:rPr>
          <w:b/>
          <w:bCs/>
        </w:rPr>
        <w:t>чл. 31</w:t>
      </w:r>
      <w:r>
        <w:rPr>
          <w:b/>
          <w:bCs/>
        </w:rPr>
        <w:t>1</w:t>
      </w:r>
      <w:r w:rsidRPr="00160F37">
        <w:rPr>
          <w:b/>
          <w:bCs/>
        </w:rPr>
        <w:t xml:space="preserve"> от Наказателния кодекс.</w:t>
      </w:r>
    </w:p>
    <w:p w:rsidR="006E1F6E" w:rsidRPr="00160F37" w:rsidRDefault="006E1F6E" w:rsidP="00C84AF8">
      <w:pPr>
        <w:pStyle w:val="NoSpacing"/>
        <w:jc w:val="both"/>
        <w:rPr>
          <w:b/>
          <w:bCs/>
        </w:rPr>
      </w:pPr>
      <w:r>
        <w:rPr>
          <w:b/>
          <w:bCs/>
        </w:rPr>
        <w:tab/>
        <w:t>Задължавам се да уведомя</w:t>
      </w:r>
      <w:r w:rsidRPr="00160F37">
        <w:rPr>
          <w:b/>
          <w:bCs/>
        </w:rPr>
        <w:t xml:space="preserve"> КЕВР в 7-дневен срок от настъпването на промяна в декларираните данни и обстоятелства.</w:t>
      </w:r>
    </w:p>
    <w:p w:rsidR="006E1F6E" w:rsidRPr="00A30B13" w:rsidRDefault="006E1F6E" w:rsidP="00C84AF8">
      <w:pPr>
        <w:pStyle w:val="NoSpacing"/>
        <w:jc w:val="both"/>
      </w:pPr>
    </w:p>
    <w:p w:rsidR="006E1F6E" w:rsidRDefault="006E1F6E" w:rsidP="00C84AF8">
      <w:pPr>
        <w:pStyle w:val="NoSpacing"/>
        <w:jc w:val="both"/>
        <w:rPr>
          <w:b/>
          <w:bCs/>
        </w:rPr>
      </w:pPr>
      <w:r>
        <w:rPr>
          <w:b/>
          <w:bCs/>
        </w:rPr>
        <w:t>Дата:</w:t>
      </w:r>
      <w:r w:rsidR="00931C3F" w:rsidRPr="00931C3F">
        <w:rPr>
          <w:b/>
          <w:bCs/>
          <w:color w:val="0000FF"/>
          <w:lang w:val="ru-RU"/>
        </w:rPr>
        <w:t xml:space="preserve"> </w:t>
      </w:r>
      <w:r w:rsidR="00880153">
        <w:rPr>
          <w:b/>
          <w:bCs/>
          <w:color w:val="0000FF"/>
          <w:lang w:val="ru-RU"/>
        </w:rPr>
        <w:t>3</w:t>
      </w:r>
      <w:r w:rsidR="00BA1729">
        <w:rPr>
          <w:b/>
          <w:bCs/>
          <w:color w:val="0000FF"/>
        </w:rPr>
        <w:t>0</w:t>
      </w:r>
      <w:r w:rsidR="00931C3F" w:rsidRPr="00EA4438">
        <w:rPr>
          <w:b/>
          <w:bCs/>
          <w:color w:val="0000FF"/>
          <w:lang w:val="ru-RU"/>
        </w:rPr>
        <w:t>.03.20</w:t>
      </w:r>
      <w:r w:rsidR="00931C3F">
        <w:rPr>
          <w:b/>
          <w:bCs/>
          <w:color w:val="0000FF"/>
          <w:lang w:val="ru-RU"/>
        </w:rPr>
        <w:t>2</w:t>
      </w:r>
      <w:r w:rsidR="00447BD0">
        <w:rPr>
          <w:b/>
          <w:bCs/>
          <w:color w:val="0000FF"/>
        </w:rPr>
        <w:t>3</w:t>
      </w:r>
      <w:r w:rsidR="00931C3F" w:rsidRPr="00EA4438">
        <w:rPr>
          <w:b/>
          <w:bCs/>
          <w:color w:val="0000FF"/>
        </w:rPr>
        <w:t>г</w:t>
      </w:r>
      <w:r w:rsidR="00931C3F">
        <w:rPr>
          <w:b/>
          <w:bCs/>
        </w:rPr>
        <w:t>.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Подпис:____________________</w:t>
      </w:r>
    </w:p>
    <w:p w:rsidR="006E1F6E" w:rsidRPr="006311E4" w:rsidRDefault="006E1F6E" w:rsidP="00C84AF8">
      <w:pPr>
        <w:pStyle w:val="NoSpacing"/>
        <w:jc w:val="both"/>
        <w:rPr>
          <w:b/>
          <w:bCs/>
        </w:rPr>
      </w:pPr>
    </w:p>
    <w:p w:rsidR="006E1F6E" w:rsidRDefault="006E1F6E" w:rsidP="00C84AF8">
      <w:pPr>
        <w:pStyle w:val="NoSpacing"/>
        <w:jc w:val="both"/>
      </w:pPr>
      <w:r>
        <w:t xml:space="preserve">*Декларацията се попълва в случай, че заявлението и приложените документи към него се подават по електронен път чрез </w:t>
      </w:r>
      <w:r w:rsidRPr="003908BE">
        <w:t>Единния портал за предоставяне на информация и услуги от КЕВР</w:t>
      </w:r>
    </w:p>
    <w:p w:rsidR="006E1F6E" w:rsidRDefault="006E1F6E" w:rsidP="00C84AF8">
      <w:pPr>
        <w:pBdr>
          <w:top w:val="single" w:sz="4" w:space="1" w:color="auto"/>
        </w:pBdr>
        <w:jc w:val="center"/>
        <w:rPr>
          <w:b/>
          <w:bCs/>
        </w:rPr>
      </w:pPr>
      <w:r w:rsidRPr="00921095">
        <w:rPr>
          <w:b/>
          <w:bCs/>
        </w:rPr>
        <w:t>П</w:t>
      </w:r>
      <w:r>
        <w:rPr>
          <w:b/>
          <w:bCs/>
        </w:rPr>
        <w:t xml:space="preserve"> </w:t>
      </w:r>
      <w:r w:rsidRPr="00921095">
        <w:rPr>
          <w:b/>
          <w:bCs/>
        </w:rPr>
        <w:t>Ъ</w:t>
      </w:r>
      <w:r>
        <w:rPr>
          <w:b/>
          <w:bCs/>
        </w:rPr>
        <w:t xml:space="preserve"> </w:t>
      </w:r>
      <w:r w:rsidRPr="00921095">
        <w:rPr>
          <w:b/>
          <w:bCs/>
        </w:rPr>
        <w:t>Л</w:t>
      </w:r>
      <w:r>
        <w:rPr>
          <w:b/>
          <w:bCs/>
        </w:rPr>
        <w:t xml:space="preserve"> </w:t>
      </w:r>
      <w:r w:rsidRPr="00921095">
        <w:rPr>
          <w:b/>
          <w:bCs/>
        </w:rPr>
        <w:t>Н</w:t>
      </w:r>
      <w:r>
        <w:rPr>
          <w:b/>
          <w:bCs/>
        </w:rPr>
        <w:t xml:space="preserve"> </w:t>
      </w:r>
      <w:r w:rsidRPr="00921095">
        <w:rPr>
          <w:b/>
          <w:bCs/>
        </w:rPr>
        <w:t>О</w:t>
      </w:r>
      <w:r>
        <w:rPr>
          <w:b/>
          <w:bCs/>
        </w:rPr>
        <w:t xml:space="preserve"> </w:t>
      </w:r>
      <w:r w:rsidRPr="00921095">
        <w:rPr>
          <w:b/>
          <w:bCs/>
        </w:rPr>
        <w:t>М</w:t>
      </w:r>
      <w:r>
        <w:rPr>
          <w:b/>
          <w:bCs/>
        </w:rPr>
        <w:t xml:space="preserve"> </w:t>
      </w:r>
      <w:r w:rsidRPr="00921095">
        <w:rPr>
          <w:b/>
          <w:bCs/>
        </w:rPr>
        <w:t>О</w:t>
      </w:r>
      <w:r>
        <w:rPr>
          <w:b/>
          <w:bCs/>
        </w:rPr>
        <w:t xml:space="preserve"> </w:t>
      </w:r>
      <w:r w:rsidRPr="00921095">
        <w:rPr>
          <w:b/>
          <w:bCs/>
        </w:rPr>
        <w:t>Щ</w:t>
      </w:r>
      <w:r>
        <w:rPr>
          <w:b/>
          <w:bCs/>
        </w:rPr>
        <w:t xml:space="preserve"> </w:t>
      </w:r>
      <w:r w:rsidRPr="00921095">
        <w:rPr>
          <w:b/>
          <w:bCs/>
        </w:rPr>
        <w:t>Н</w:t>
      </w:r>
      <w:r>
        <w:rPr>
          <w:b/>
          <w:bCs/>
        </w:rPr>
        <w:t xml:space="preserve"> </w:t>
      </w:r>
      <w:r w:rsidRPr="00921095">
        <w:rPr>
          <w:b/>
          <w:bCs/>
        </w:rPr>
        <w:t>О</w:t>
      </w:r>
    </w:p>
    <w:p w:rsidR="006E1F6E" w:rsidRPr="00964B57" w:rsidRDefault="006E1F6E" w:rsidP="00C84AF8">
      <w:pPr>
        <w:pBdr>
          <w:top w:val="single" w:sz="4" w:space="1" w:color="auto"/>
        </w:pBdr>
        <w:jc w:val="center"/>
      </w:pPr>
    </w:p>
    <w:p w:rsidR="006E1F6E" w:rsidRPr="00964B57" w:rsidRDefault="006E1F6E" w:rsidP="00C84AF8">
      <w:pPr>
        <w:pStyle w:val="NoSpacing"/>
        <w:jc w:val="both"/>
        <w:rPr>
          <w:b/>
          <w:bCs/>
        </w:rPr>
      </w:pPr>
      <w:r w:rsidRPr="00964B57">
        <w:tab/>
      </w:r>
      <w:r w:rsidRPr="00964B57">
        <w:rPr>
          <w:b/>
          <w:bCs/>
        </w:rPr>
        <w:t>За представител, който да представлява заявителя в отношенията с КЕВР, упълномощавам</w:t>
      </w:r>
      <w:r w:rsidRPr="00964B57">
        <w:t>:</w:t>
      </w:r>
      <w:r w:rsidRPr="00964B57">
        <w:rPr>
          <w:b/>
          <w:bCs/>
        </w:rPr>
        <w:t>............................................................................................................................</w:t>
      </w:r>
    </w:p>
    <w:p w:rsidR="006E1F6E" w:rsidRPr="00964B57" w:rsidRDefault="006E1F6E" w:rsidP="00C84AF8">
      <w:pPr>
        <w:pStyle w:val="NoSpacing"/>
        <w:jc w:val="center"/>
        <w:rPr>
          <w:b/>
          <w:bCs/>
          <w:i/>
          <w:iCs/>
          <w:sz w:val="20"/>
          <w:szCs w:val="20"/>
        </w:rPr>
      </w:pPr>
      <w:r w:rsidRPr="00964B57">
        <w:rPr>
          <w:b/>
          <w:bCs/>
          <w:i/>
          <w:iCs/>
          <w:sz w:val="20"/>
          <w:szCs w:val="20"/>
        </w:rPr>
        <w:t>(имена съгласно документ за самоличност)</w:t>
      </w:r>
    </w:p>
    <w:p w:rsidR="006E1F6E" w:rsidRPr="00964B57" w:rsidRDefault="006E1F6E" w:rsidP="00C84AF8">
      <w:pPr>
        <w:pStyle w:val="NoSpacing"/>
        <w:jc w:val="both"/>
        <w:rPr>
          <w:b/>
          <w:bCs/>
        </w:rPr>
      </w:pPr>
      <w:r w:rsidRPr="00964B57">
        <w:rPr>
          <w:b/>
          <w:bCs/>
        </w:rPr>
        <w:t>ЕГН/ЛНЧ............................................................,</w:t>
      </w:r>
    </w:p>
    <w:p w:rsidR="006E1F6E" w:rsidRPr="00964B57" w:rsidRDefault="006E1F6E" w:rsidP="00C84AF8">
      <w:pPr>
        <w:pStyle w:val="NoSpacing"/>
        <w:jc w:val="both"/>
        <w:rPr>
          <w:b/>
          <w:bCs/>
        </w:rPr>
      </w:pPr>
      <w:r w:rsidRPr="00964B57">
        <w:rPr>
          <w:b/>
          <w:bCs/>
        </w:rPr>
        <w:t>*роден/а на ...................................в.................................................................................................</w:t>
      </w:r>
    </w:p>
    <w:p w:rsidR="006E1F6E" w:rsidRPr="00964B57" w:rsidRDefault="006E1F6E" w:rsidP="00C84AF8">
      <w:pPr>
        <w:pStyle w:val="NoSpacing"/>
        <w:jc w:val="both"/>
        <w:rPr>
          <w:b/>
          <w:bCs/>
          <w:i/>
          <w:iCs/>
          <w:sz w:val="20"/>
          <w:szCs w:val="20"/>
        </w:rPr>
      </w:pPr>
      <w:r w:rsidRPr="00964B57">
        <w:rPr>
          <w:b/>
          <w:bCs/>
          <w:i/>
          <w:iCs/>
          <w:sz w:val="20"/>
          <w:szCs w:val="20"/>
        </w:rPr>
        <w:t xml:space="preserve">                               (дд.мм.гггг)                                                               (град, държава)</w:t>
      </w:r>
    </w:p>
    <w:p w:rsidR="006E1F6E" w:rsidRPr="00964B57" w:rsidRDefault="006E1F6E" w:rsidP="00C84AF8">
      <w:pPr>
        <w:pStyle w:val="NoSpacing"/>
        <w:jc w:val="both"/>
        <w:rPr>
          <w:b/>
          <w:bCs/>
        </w:rPr>
      </w:pPr>
      <w:r w:rsidRPr="00964B57">
        <w:rPr>
          <w:b/>
          <w:bCs/>
          <w:i/>
          <w:iCs/>
        </w:rPr>
        <w:t>(*попълва се за пълномощници, които нямат присвоен ЕГН или ЛНЧ)</w:t>
      </w:r>
    </w:p>
    <w:p w:rsidR="006E1F6E" w:rsidRPr="00964B57" w:rsidRDefault="006E1F6E" w:rsidP="00C84AF8">
      <w:pPr>
        <w:pStyle w:val="NoSpacing"/>
        <w:jc w:val="both"/>
        <w:rPr>
          <w:b/>
          <w:bCs/>
        </w:rPr>
      </w:pPr>
      <w:r w:rsidRPr="00964B57">
        <w:rPr>
          <w:b/>
          <w:bCs/>
        </w:rPr>
        <w:t>документ за самоличност № ..............................., изд. на ........................ от...........................,</w:t>
      </w:r>
    </w:p>
    <w:p w:rsidR="006E1F6E" w:rsidRPr="00964B57" w:rsidRDefault="006E1F6E" w:rsidP="00C84AF8">
      <w:pPr>
        <w:pStyle w:val="NoSpacing"/>
        <w:jc w:val="both"/>
        <w:rPr>
          <w:b/>
          <w:bCs/>
          <w:sz w:val="20"/>
          <w:szCs w:val="20"/>
        </w:rPr>
      </w:pPr>
      <w:r w:rsidRPr="00964B57">
        <w:rPr>
          <w:b/>
          <w:bCs/>
          <w:sz w:val="20"/>
          <w:szCs w:val="20"/>
        </w:rPr>
        <w:t xml:space="preserve">                                                                                                      </w:t>
      </w:r>
      <w:r>
        <w:rPr>
          <w:b/>
          <w:bCs/>
          <w:sz w:val="20"/>
          <w:szCs w:val="20"/>
        </w:rPr>
        <w:tab/>
        <w:t xml:space="preserve">       </w:t>
      </w:r>
      <w:r w:rsidRPr="00964B57">
        <w:rPr>
          <w:b/>
          <w:bCs/>
          <w:i/>
          <w:iCs/>
          <w:sz w:val="20"/>
          <w:szCs w:val="20"/>
        </w:rPr>
        <w:t>(дд.мм.гггг)</w:t>
      </w:r>
      <w:r>
        <w:rPr>
          <w:b/>
          <w:bCs/>
          <w:i/>
          <w:iCs/>
          <w:sz w:val="20"/>
          <w:szCs w:val="20"/>
        </w:rPr>
        <w:tab/>
        <w:t xml:space="preserve">           </w:t>
      </w:r>
      <w:r w:rsidRPr="00964B57">
        <w:rPr>
          <w:b/>
          <w:bCs/>
          <w:i/>
          <w:iCs/>
          <w:sz w:val="20"/>
          <w:szCs w:val="20"/>
        </w:rPr>
        <w:t>(орган по издаване)</w:t>
      </w:r>
    </w:p>
    <w:p w:rsidR="006E1F6E" w:rsidRPr="00964B57" w:rsidRDefault="006E1F6E" w:rsidP="00C84AF8">
      <w:pPr>
        <w:pStyle w:val="NoSpacing"/>
        <w:jc w:val="both"/>
        <w:rPr>
          <w:b/>
          <w:bCs/>
        </w:rPr>
      </w:pPr>
    </w:p>
    <w:p w:rsidR="006E1F6E" w:rsidRPr="006311E4" w:rsidRDefault="006E1F6E" w:rsidP="009D586D">
      <w:pPr>
        <w:pStyle w:val="NoSpacing"/>
        <w:jc w:val="both"/>
        <w:rPr>
          <w:lang w:val="en-US"/>
        </w:rPr>
      </w:pPr>
      <w:r w:rsidRPr="00964B57">
        <w:rPr>
          <w:b/>
          <w:bCs/>
        </w:rPr>
        <w:t>Дата</w:t>
      </w:r>
      <w:r>
        <w:rPr>
          <w:b/>
          <w:bCs/>
        </w:rPr>
        <w:t>:</w:t>
      </w:r>
      <w:r w:rsidRPr="00964B57">
        <w:rPr>
          <w:b/>
          <w:bCs/>
        </w:rPr>
        <w:t>____________</w:t>
      </w:r>
      <w:r w:rsidRPr="00964B57">
        <w:rPr>
          <w:b/>
          <w:bCs/>
        </w:rPr>
        <w:tab/>
      </w:r>
      <w:r w:rsidRPr="00964B57">
        <w:rPr>
          <w:b/>
          <w:bCs/>
        </w:rPr>
        <w:tab/>
      </w:r>
      <w:r w:rsidRPr="00964B57">
        <w:rPr>
          <w:b/>
          <w:bCs/>
        </w:rPr>
        <w:tab/>
      </w:r>
      <w:r w:rsidRPr="00964B57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964B57">
        <w:rPr>
          <w:b/>
          <w:bCs/>
        </w:rPr>
        <w:t>По</w:t>
      </w:r>
      <w:r>
        <w:rPr>
          <w:b/>
          <w:bCs/>
        </w:rPr>
        <w:t>дпис:____________________</w:t>
      </w:r>
    </w:p>
    <w:sectPr w:rsidR="006E1F6E" w:rsidRPr="006311E4" w:rsidSect="00BA1729">
      <w:pgSz w:w="11909" w:h="16834" w:code="9"/>
      <w:pgMar w:top="533" w:right="1469" w:bottom="1282" w:left="1411" w:header="288" w:footer="70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7880" w:rsidRDefault="00F17880" w:rsidP="00551F94">
      <w:r>
        <w:separator/>
      </w:r>
    </w:p>
  </w:endnote>
  <w:endnote w:type="continuationSeparator" w:id="0">
    <w:p w:rsidR="00F17880" w:rsidRDefault="00F17880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eiryo">
    <w:altName w:val="MS Gothic"/>
    <w:charset w:val="80"/>
    <w:family w:val="swiss"/>
    <w:pitch w:val="variable"/>
    <w:sig w:usb0="E10102FF" w:usb1="EAC7FFFF" w:usb2="0001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7880" w:rsidRDefault="00F17880" w:rsidP="00551F94">
      <w:r>
        <w:separator/>
      </w:r>
    </w:p>
  </w:footnote>
  <w:footnote w:type="continuationSeparator" w:id="0">
    <w:p w:rsidR="00F17880" w:rsidRDefault="00F17880" w:rsidP="00551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EB2588"/>
    <w:multiLevelType w:val="multilevel"/>
    <w:tmpl w:val="9364E0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66F35582"/>
    <w:multiLevelType w:val="multilevel"/>
    <w:tmpl w:val="02723C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embedSystemFonts/>
  <w:bordersDoNotSurroundHeader/>
  <w:bordersDoNotSurroundFooter/>
  <w:doNotTrackMove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35B9"/>
    <w:rsid w:val="00014F2E"/>
    <w:rsid w:val="00033AA2"/>
    <w:rsid w:val="0003441F"/>
    <w:rsid w:val="00034863"/>
    <w:rsid w:val="00054319"/>
    <w:rsid w:val="00073634"/>
    <w:rsid w:val="000855E2"/>
    <w:rsid w:val="000A2C7F"/>
    <w:rsid w:val="000A49ED"/>
    <w:rsid w:val="000C3BFC"/>
    <w:rsid w:val="000D0F1F"/>
    <w:rsid w:val="000E1BCA"/>
    <w:rsid w:val="000E26B1"/>
    <w:rsid w:val="000E596B"/>
    <w:rsid w:val="00136BBF"/>
    <w:rsid w:val="00160F37"/>
    <w:rsid w:val="00173AA3"/>
    <w:rsid w:val="00186B6D"/>
    <w:rsid w:val="0018783B"/>
    <w:rsid w:val="001D5FE5"/>
    <w:rsid w:val="00234E99"/>
    <w:rsid w:val="002504C2"/>
    <w:rsid w:val="00250905"/>
    <w:rsid w:val="002511F2"/>
    <w:rsid w:val="00273745"/>
    <w:rsid w:val="002C7E09"/>
    <w:rsid w:val="002E27FB"/>
    <w:rsid w:val="002F1126"/>
    <w:rsid w:val="00317A05"/>
    <w:rsid w:val="00320B58"/>
    <w:rsid w:val="00350A3A"/>
    <w:rsid w:val="00361CC7"/>
    <w:rsid w:val="00386664"/>
    <w:rsid w:val="003908BE"/>
    <w:rsid w:val="003A2747"/>
    <w:rsid w:val="003B1B60"/>
    <w:rsid w:val="003D312C"/>
    <w:rsid w:val="003D3FA4"/>
    <w:rsid w:val="003E7902"/>
    <w:rsid w:val="00401D63"/>
    <w:rsid w:val="00446052"/>
    <w:rsid w:val="00447BD0"/>
    <w:rsid w:val="00454D00"/>
    <w:rsid w:val="00466638"/>
    <w:rsid w:val="004713E4"/>
    <w:rsid w:val="004A1BF4"/>
    <w:rsid w:val="004A1CC2"/>
    <w:rsid w:val="004A2194"/>
    <w:rsid w:val="004A3004"/>
    <w:rsid w:val="004C751B"/>
    <w:rsid w:val="004D0ACD"/>
    <w:rsid w:val="004D2D77"/>
    <w:rsid w:val="004E0390"/>
    <w:rsid w:val="004E3D39"/>
    <w:rsid w:val="004F1C06"/>
    <w:rsid w:val="004F3D8F"/>
    <w:rsid w:val="00530A5E"/>
    <w:rsid w:val="005341AF"/>
    <w:rsid w:val="00551F94"/>
    <w:rsid w:val="005A56A8"/>
    <w:rsid w:val="005F49A5"/>
    <w:rsid w:val="005F7D99"/>
    <w:rsid w:val="00625F50"/>
    <w:rsid w:val="006311E4"/>
    <w:rsid w:val="00656782"/>
    <w:rsid w:val="00664CAC"/>
    <w:rsid w:val="00680AA9"/>
    <w:rsid w:val="00681880"/>
    <w:rsid w:val="006B0101"/>
    <w:rsid w:val="006B4F11"/>
    <w:rsid w:val="006C0937"/>
    <w:rsid w:val="006C3A10"/>
    <w:rsid w:val="006C7C59"/>
    <w:rsid w:val="006D40CC"/>
    <w:rsid w:val="006E1F6E"/>
    <w:rsid w:val="006E4484"/>
    <w:rsid w:val="006F75E4"/>
    <w:rsid w:val="007218A4"/>
    <w:rsid w:val="007A4535"/>
    <w:rsid w:val="007A4B99"/>
    <w:rsid w:val="007B47EE"/>
    <w:rsid w:val="007C65C5"/>
    <w:rsid w:val="008366BF"/>
    <w:rsid w:val="008660CA"/>
    <w:rsid w:val="00874497"/>
    <w:rsid w:val="008771F2"/>
    <w:rsid w:val="00880153"/>
    <w:rsid w:val="008802E9"/>
    <w:rsid w:val="00884F7F"/>
    <w:rsid w:val="00885536"/>
    <w:rsid w:val="008967AA"/>
    <w:rsid w:val="008B0A4F"/>
    <w:rsid w:val="008B47AC"/>
    <w:rsid w:val="008C54B5"/>
    <w:rsid w:val="008D0498"/>
    <w:rsid w:val="008D280E"/>
    <w:rsid w:val="008F7593"/>
    <w:rsid w:val="00921095"/>
    <w:rsid w:val="009245AD"/>
    <w:rsid w:val="00931C3F"/>
    <w:rsid w:val="0094350B"/>
    <w:rsid w:val="00964B57"/>
    <w:rsid w:val="00970BB4"/>
    <w:rsid w:val="00974C61"/>
    <w:rsid w:val="00996D35"/>
    <w:rsid w:val="009A777E"/>
    <w:rsid w:val="009C7ECD"/>
    <w:rsid w:val="009D586D"/>
    <w:rsid w:val="009E620A"/>
    <w:rsid w:val="009E77CF"/>
    <w:rsid w:val="00A15205"/>
    <w:rsid w:val="00A23D30"/>
    <w:rsid w:val="00A30B13"/>
    <w:rsid w:val="00A310E7"/>
    <w:rsid w:val="00A33E74"/>
    <w:rsid w:val="00A37674"/>
    <w:rsid w:val="00A453D5"/>
    <w:rsid w:val="00A53A7D"/>
    <w:rsid w:val="00A60795"/>
    <w:rsid w:val="00A73C31"/>
    <w:rsid w:val="00AC3E63"/>
    <w:rsid w:val="00AD07EE"/>
    <w:rsid w:val="00AE21FD"/>
    <w:rsid w:val="00AE2380"/>
    <w:rsid w:val="00AF3395"/>
    <w:rsid w:val="00B06F4C"/>
    <w:rsid w:val="00B16232"/>
    <w:rsid w:val="00B22180"/>
    <w:rsid w:val="00B235B9"/>
    <w:rsid w:val="00B26D62"/>
    <w:rsid w:val="00B32AC5"/>
    <w:rsid w:val="00B564E7"/>
    <w:rsid w:val="00B66A41"/>
    <w:rsid w:val="00B81C7F"/>
    <w:rsid w:val="00B92096"/>
    <w:rsid w:val="00BA1729"/>
    <w:rsid w:val="00BB64DC"/>
    <w:rsid w:val="00BB76D5"/>
    <w:rsid w:val="00BC4EC9"/>
    <w:rsid w:val="00BD4204"/>
    <w:rsid w:val="00BE3D60"/>
    <w:rsid w:val="00BE7DDA"/>
    <w:rsid w:val="00C022D3"/>
    <w:rsid w:val="00C030E6"/>
    <w:rsid w:val="00C34F93"/>
    <w:rsid w:val="00C43731"/>
    <w:rsid w:val="00C43919"/>
    <w:rsid w:val="00C5296C"/>
    <w:rsid w:val="00C734CF"/>
    <w:rsid w:val="00C84AF8"/>
    <w:rsid w:val="00CB4407"/>
    <w:rsid w:val="00D10F6C"/>
    <w:rsid w:val="00D20E4D"/>
    <w:rsid w:val="00D30FDD"/>
    <w:rsid w:val="00D57688"/>
    <w:rsid w:val="00D672F7"/>
    <w:rsid w:val="00D76F21"/>
    <w:rsid w:val="00D91A57"/>
    <w:rsid w:val="00D946B9"/>
    <w:rsid w:val="00D95BA0"/>
    <w:rsid w:val="00DA6B37"/>
    <w:rsid w:val="00DC40AA"/>
    <w:rsid w:val="00DC69A1"/>
    <w:rsid w:val="00DE1D3E"/>
    <w:rsid w:val="00DF01F0"/>
    <w:rsid w:val="00DF3E66"/>
    <w:rsid w:val="00E10F3D"/>
    <w:rsid w:val="00E1302C"/>
    <w:rsid w:val="00E453E9"/>
    <w:rsid w:val="00E55FA9"/>
    <w:rsid w:val="00E56FB2"/>
    <w:rsid w:val="00E9227C"/>
    <w:rsid w:val="00EA1213"/>
    <w:rsid w:val="00EA25A7"/>
    <w:rsid w:val="00EA4438"/>
    <w:rsid w:val="00EA5700"/>
    <w:rsid w:val="00EB1EAB"/>
    <w:rsid w:val="00EB6C68"/>
    <w:rsid w:val="00EE3C55"/>
    <w:rsid w:val="00F10450"/>
    <w:rsid w:val="00F17880"/>
    <w:rsid w:val="00F22D65"/>
    <w:rsid w:val="00F45EB0"/>
    <w:rsid w:val="00F506A6"/>
    <w:rsid w:val="00F87ABD"/>
    <w:rsid w:val="00F96682"/>
    <w:rsid w:val="00FA5471"/>
    <w:rsid w:val="00FC6191"/>
    <w:rsid w:val="00FC7801"/>
    <w:rsid w:val="00FD4DCD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40AA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C40AA"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DC40AA"/>
    <w:rPr>
      <w:rFonts w:ascii="Cambria" w:hAnsi="Cambria" w:cs="Cambria"/>
      <w:b/>
      <w:bCs/>
      <w:kern w:val="32"/>
      <w:sz w:val="32"/>
      <w:szCs w:val="32"/>
    </w:rPr>
  </w:style>
  <w:style w:type="character" w:styleId="Hyperlink">
    <w:name w:val="Hyperlink"/>
    <w:uiPriority w:val="99"/>
    <w:rsid w:val="00B1623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DE1D3E"/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99"/>
    <w:qFormat/>
    <w:rsid w:val="005341AF"/>
    <w:rPr>
      <w:rFonts w:ascii="Times New Roman CYR" w:hAnsi="Times New Roman CYR" w:cs="Times New Roman CYR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A152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043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04349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89043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04348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8904349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8904348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0434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0434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0434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9043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04348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89043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0434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89043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04349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859</Words>
  <Characters>4902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Заявление по чл</vt:lpstr>
      <vt:lpstr>Заявление по чл</vt:lpstr>
    </vt:vector>
  </TitlesOfParts>
  <Company/>
  <LinksUpToDate>false</LinksUpToDate>
  <CharactersWithSpaces>5750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по чл</dc:title>
  <dc:subject/>
  <dc:creator/>
  <cp:keywords/>
  <dc:description/>
  <cp:lastModifiedBy/>
  <cp:revision>5</cp:revision>
  <dcterms:created xsi:type="dcterms:W3CDTF">2019-03-30T11:34:00Z</dcterms:created>
  <dcterms:modified xsi:type="dcterms:W3CDTF">2023-03-27T16:26:00Z</dcterms:modified>
</cp:coreProperties>
</file>